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60" w:rsidRDefault="007B7948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130760" w:rsidRDefault="007B7948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130760" w:rsidRDefault="00130760">
      <w:pPr>
        <w:pStyle w:val="af6"/>
        <w:rPr>
          <w:i w:val="0"/>
          <w:iCs/>
          <w:sz w:val="16"/>
          <w:szCs w:val="16"/>
        </w:rPr>
      </w:pPr>
    </w:p>
    <w:p w:rsidR="00130760" w:rsidRDefault="00583322">
      <w:pPr>
        <w:pStyle w:val="af7"/>
        <w:jc w:val="center"/>
        <w:rPr>
          <w:lang w:eastAsia="ar-SA"/>
        </w:rPr>
      </w:pPr>
      <w:r>
        <w:rPr>
          <w:noProof/>
        </w:rPr>
        <w:pict>
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D84F1E">
        <w:rPr>
          <w:noProof/>
        </w:rPr>
        <w:drawing>
          <wp:inline distT="0" distB="0" distL="0" distR="0">
            <wp:extent cx="533400" cy="6477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60" w:rsidRDefault="007B794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130760" w:rsidRDefault="00290B20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ВОЛОКОНОВСКОГО</w:t>
      </w:r>
      <w:r w:rsidR="007B7948">
        <w:rPr>
          <w:i w:val="0"/>
          <w:iCs/>
          <w:sz w:val="28"/>
          <w:szCs w:val="28"/>
        </w:rPr>
        <w:t xml:space="preserve"> СЕЛЬСКОГО ПОСЕЛЕНИЯ</w:t>
      </w:r>
    </w:p>
    <w:p w:rsidR="00130760" w:rsidRDefault="007B794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130760" w:rsidRDefault="007B794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130760" w:rsidRDefault="00130760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0760" w:rsidRDefault="007B7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0760" w:rsidRDefault="00290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 Волоконовка</w:t>
      </w:r>
    </w:p>
    <w:p w:rsidR="00130760" w:rsidRDefault="0013076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0760" w:rsidRDefault="00290B20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05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 марта 2025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F240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94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92</w:t>
      </w:r>
    </w:p>
    <w:p w:rsidR="00130760" w:rsidRDefault="0013076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130760" w:rsidRDefault="00A72D8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Волоконовского</w:t>
      </w:r>
      <w:proofErr w:type="spellEnd"/>
      <w:r w:rsidR="007B794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от </w:t>
      </w:r>
      <w:r w:rsidR="00A72D8A">
        <w:rPr>
          <w:rFonts w:ascii="Times New Roman" w:hAnsi="Times New Roman" w:cs="Times New Roman"/>
          <w:b/>
          <w:bCs/>
          <w:sz w:val="28"/>
          <w:szCs w:val="28"/>
        </w:rPr>
        <w:t>12.11.2024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A72D8A">
        <w:rPr>
          <w:rFonts w:ascii="Times New Roman" w:hAnsi="Times New Roman" w:cs="Times New Roman"/>
          <w:b/>
          <w:bCs/>
          <w:sz w:val="28"/>
          <w:szCs w:val="28"/>
        </w:rPr>
        <w:t>75</w:t>
      </w:r>
    </w:p>
    <w:p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:rsidR="00130760" w:rsidRDefault="00130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60" w:rsidRDefault="00130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60" w:rsidRDefault="007B7948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A72D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proofErr w:type="spellStart"/>
      <w:r w:rsidR="00A72D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 о :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proofErr w:type="spellStart"/>
      <w:r w:rsidR="00A72D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A72D8A">
        <w:rPr>
          <w:rFonts w:ascii="Times New Roman" w:hAnsi="Times New Roman" w:cs="Times New Roman"/>
          <w:bCs/>
          <w:sz w:val="28"/>
          <w:szCs w:val="28"/>
        </w:rPr>
        <w:t>льского поселения от 12.11.2024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72D8A">
        <w:rPr>
          <w:rFonts w:ascii="Times New Roman" w:hAnsi="Times New Roman" w:cs="Times New Roman"/>
          <w:bCs/>
          <w:sz w:val="28"/>
          <w:szCs w:val="28"/>
        </w:rPr>
        <w:t>75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Абзац шестой подпункта 1 пункта 4 решения изложить в следующей редакции: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«- хозяйственных строений 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Подпункт 2 пункта 4 решения изложить в следующей редакции: 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«2,0 процент в отношении объектов налогообложения,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</w:p>
    <w:p w:rsidR="00130760" w:rsidRPr="00D84F1E" w:rsidRDefault="007B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со дня его принятия </w:t>
      </w:r>
      <w:bookmarkStart w:id="0" w:name="_GoBack"/>
      <w:r w:rsidRPr="00D84F1E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2025 года. </w:t>
      </w:r>
    </w:p>
    <w:bookmarkEnd w:id="0"/>
    <w:p w:rsidR="00130760" w:rsidRDefault="007B794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A72D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="00A72D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A72D8A">
        <w:rPr>
          <w:rFonts w:ascii="Times New Roman" w:hAnsi="Times New Roman" w:cs="Times New Roman"/>
          <w:sz w:val="28"/>
          <w:szCs w:val="28"/>
        </w:rPr>
        <w:t>(</w:t>
      </w:r>
      <w:hyperlink r:id="rId8" w:tooltip="https://volokonovka-r31.gosweb.gosuslugi.ru" w:history="1">
        <w:r w:rsidR="00A72D8A">
          <w:rPr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A72D8A">
          <w:rPr>
            <w:rFonts w:ascii="Times New Roman" w:hAnsi="Times New Roman" w:cs="Times New Roman"/>
            <w:sz w:val="28"/>
            <w:szCs w:val="28"/>
            <w:lang w:val="en-US"/>
          </w:rPr>
          <w:t>volokonovka</w:t>
        </w:r>
        <w:proofErr w:type="spellEnd"/>
        <w:r w:rsidR="00A72D8A">
          <w:rPr>
            <w:rFonts w:ascii="Times New Roman" w:hAnsi="Times New Roman" w:cs="Times New Roman"/>
            <w:sz w:val="28"/>
            <w:szCs w:val="28"/>
          </w:rPr>
          <w:t>-r31.gosweb.gosuslugi.ru</w:t>
        </w:r>
      </w:hyperlink>
      <w:r w:rsidR="00A72D8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порядке, предусмотренном Уставом </w:t>
      </w:r>
      <w:proofErr w:type="spellStart"/>
      <w:r w:rsidR="00A72D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30760" w:rsidRDefault="007B794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A72D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A72D8A">
        <w:rPr>
          <w:rFonts w:ascii="Times New Roman" w:hAnsi="Times New Roman" w:cs="Times New Roman"/>
          <w:color w:val="000000" w:themeColor="text1"/>
          <w:sz w:val="28"/>
          <w:szCs w:val="28"/>
        </w:rPr>
        <w:t>А.А. Еремина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30760" w:rsidRDefault="0013076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D8A" w:rsidRDefault="00A72D8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D8A" w:rsidRDefault="00A72D8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D8A" w:rsidRDefault="00A72D8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760" w:rsidRDefault="007B7948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A72D8A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</w:p>
    <w:p w:rsidR="00130760" w:rsidRDefault="007B7948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72D8A">
        <w:rPr>
          <w:rFonts w:ascii="Times New Roman" w:hAnsi="Times New Roman" w:cs="Times New Roman"/>
          <w:b/>
          <w:bCs/>
          <w:sz w:val="28"/>
          <w:szCs w:val="28"/>
        </w:rPr>
        <w:t>Н.В. Нечаева</w:t>
      </w:r>
    </w:p>
    <w:sectPr w:rsidR="00130760" w:rsidSect="00130760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A1" w:rsidRDefault="00B423A1">
      <w:pPr>
        <w:spacing w:after="0" w:line="240" w:lineRule="auto"/>
      </w:pPr>
      <w:r>
        <w:separator/>
      </w:r>
    </w:p>
  </w:endnote>
  <w:endnote w:type="continuationSeparator" w:id="0">
    <w:p w:rsidR="00B423A1" w:rsidRDefault="00B4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A1" w:rsidRDefault="00B423A1">
      <w:pPr>
        <w:spacing w:after="0" w:line="240" w:lineRule="auto"/>
      </w:pPr>
      <w:r>
        <w:separator/>
      </w:r>
    </w:p>
  </w:footnote>
  <w:footnote w:type="continuationSeparator" w:id="0">
    <w:p w:rsidR="00B423A1" w:rsidRDefault="00B4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130760" w:rsidRDefault="00583322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79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40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0760" w:rsidRDefault="00130760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60D"/>
    <w:multiLevelType w:val="hybridMultilevel"/>
    <w:tmpl w:val="2B3CF918"/>
    <w:lvl w:ilvl="0" w:tplc="A42A6F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C52C332">
      <w:start w:val="1"/>
      <w:numFmt w:val="lowerLetter"/>
      <w:lvlText w:val="%2."/>
      <w:lvlJc w:val="left"/>
      <w:pPr>
        <w:ind w:left="1789" w:hanging="360"/>
      </w:pPr>
    </w:lvl>
    <w:lvl w:ilvl="2" w:tplc="FB0A5F8E">
      <w:start w:val="1"/>
      <w:numFmt w:val="lowerRoman"/>
      <w:lvlText w:val="%3."/>
      <w:lvlJc w:val="right"/>
      <w:pPr>
        <w:ind w:left="2509" w:hanging="180"/>
      </w:pPr>
    </w:lvl>
    <w:lvl w:ilvl="3" w:tplc="5014983A">
      <w:start w:val="1"/>
      <w:numFmt w:val="decimal"/>
      <w:lvlText w:val="%4."/>
      <w:lvlJc w:val="left"/>
      <w:pPr>
        <w:ind w:left="3229" w:hanging="360"/>
      </w:pPr>
    </w:lvl>
    <w:lvl w:ilvl="4" w:tplc="53AEA232">
      <w:start w:val="1"/>
      <w:numFmt w:val="lowerLetter"/>
      <w:lvlText w:val="%5."/>
      <w:lvlJc w:val="left"/>
      <w:pPr>
        <w:ind w:left="3949" w:hanging="360"/>
      </w:pPr>
    </w:lvl>
    <w:lvl w:ilvl="5" w:tplc="F3FE1146">
      <w:start w:val="1"/>
      <w:numFmt w:val="lowerRoman"/>
      <w:lvlText w:val="%6."/>
      <w:lvlJc w:val="right"/>
      <w:pPr>
        <w:ind w:left="4669" w:hanging="180"/>
      </w:pPr>
    </w:lvl>
    <w:lvl w:ilvl="6" w:tplc="03E0021A">
      <w:start w:val="1"/>
      <w:numFmt w:val="decimal"/>
      <w:lvlText w:val="%7."/>
      <w:lvlJc w:val="left"/>
      <w:pPr>
        <w:ind w:left="5389" w:hanging="360"/>
      </w:pPr>
    </w:lvl>
    <w:lvl w:ilvl="7" w:tplc="1B40CCC4">
      <w:start w:val="1"/>
      <w:numFmt w:val="lowerLetter"/>
      <w:lvlText w:val="%8."/>
      <w:lvlJc w:val="left"/>
      <w:pPr>
        <w:ind w:left="6109" w:hanging="360"/>
      </w:pPr>
    </w:lvl>
    <w:lvl w:ilvl="8" w:tplc="26F00E6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09229D"/>
    <w:multiLevelType w:val="hybridMultilevel"/>
    <w:tmpl w:val="209EAAE0"/>
    <w:lvl w:ilvl="0" w:tplc="CC8C8D3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1662FA5E">
      <w:start w:val="1"/>
      <w:numFmt w:val="lowerLetter"/>
      <w:lvlText w:val="%2."/>
      <w:lvlJc w:val="left"/>
      <w:pPr>
        <w:ind w:left="1980" w:hanging="360"/>
      </w:pPr>
    </w:lvl>
    <w:lvl w:ilvl="2" w:tplc="B002E3B6">
      <w:start w:val="1"/>
      <w:numFmt w:val="lowerRoman"/>
      <w:lvlText w:val="%3."/>
      <w:lvlJc w:val="right"/>
      <w:pPr>
        <w:ind w:left="2700" w:hanging="180"/>
      </w:pPr>
    </w:lvl>
    <w:lvl w:ilvl="3" w:tplc="44109406">
      <w:start w:val="1"/>
      <w:numFmt w:val="decimal"/>
      <w:lvlText w:val="%4."/>
      <w:lvlJc w:val="left"/>
      <w:pPr>
        <w:ind w:left="3420" w:hanging="360"/>
      </w:pPr>
    </w:lvl>
    <w:lvl w:ilvl="4" w:tplc="352EA6AC">
      <w:start w:val="1"/>
      <w:numFmt w:val="lowerLetter"/>
      <w:lvlText w:val="%5."/>
      <w:lvlJc w:val="left"/>
      <w:pPr>
        <w:ind w:left="4140" w:hanging="360"/>
      </w:pPr>
    </w:lvl>
    <w:lvl w:ilvl="5" w:tplc="7D6C2CDC">
      <w:start w:val="1"/>
      <w:numFmt w:val="lowerRoman"/>
      <w:lvlText w:val="%6."/>
      <w:lvlJc w:val="right"/>
      <w:pPr>
        <w:ind w:left="4860" w:hanging="180"/>
      </w:pPr>
    </w:lvl>
    <w:lvl w:ilvl="6" w:tplc="41CEC5EC">
      <w:start w:val="1"/>
      <w:numFmt w:val="decimal"/>
      <w:lvlText w:val="%7."/>
      <w:lvlJc w:val="left"/>
      <w:pPr>
        <w:ind w:left="5580" w:hanging="360"/>
      </w:pPr>
    </w:lvl>
    <w:lvl w:ilvl="7" w:tplc="66B22D02">
      <w:start w:val="1"/>
      <w:numFmt w:val="lowerLetter"/>
      <w:lvlText w:val="%8."/>
      <w:lvlJc w:val="left"/>
      <w:pPr>
        <w:ind w:left="6300" w:hanging="360"/>
      </w:pPr>
    </w:lvl>
    <w:lvl w:ilvl="8" w:tplc="0196164E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0701C93"/>
    <w:multiLevelType w:val="hybridMultilevel"/>
    <w:tmpl w:val="E286EA64"/>
    <w:lvl w:ilvl="0" w:tplc="8BBAC8A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A54261E4">
      <w:start w:val="1"/>
      <w:numFmt w:val="lowerLetter"/>
      <w:lvlText w:val="%2."/>
      <w:lvlJc w:val="left"/>
      <w:pPr>
        <w:ind w:left="1620" w:hanging="360"/>
      </w:pPr>
    </w:lvl>
    <w:lvl w:ilvl="2" w:tplc="FEE0A0EC">
      <w:start w:val="1"/>
      <w:numFmt w:val="lowerRoman"/>
      <w:lvlText w:val="%3."/>
      <w:lvlJc w:val="right"/>
      <w:pPr>
        <w:ind w:left="2340" w:hanging="180"/>
      </w:pPr>
    </w:lvl>
    <w:lvl w:ilvl="3" w:tplc="F0D47A3E">
      <w:start w:val="1"/>
      <w:numFmt w:val="decimal"/>
      <w:lvlText w:val="%4."/>
      <w:lvlJc w:val="left"/>
      <w:pPr>
        <w:ind w:left="3060" w:hanging="360"/>
      </w:pPr>
    </w:lvl>
    <w:lvl w:ilvl="4" w:tplc="1E60B122">
      <w:start w:val="1"/>
      <w:numFmt w:val="lowerLetter"/>
      <w:lvlText w:val="%5."/>
      <w:lvlJc w:val="left"/>
      <w:pPr>
        <w:ind w:left="3780" w:hanging="360"/>
      </w:pPr>
    </w:lvl>
    <w:lvl w:ilvl="5" w:tplc="D3C01C2C">
      <w:start w:val="1"/>
      <w:numFmt w:val="lowerRoman"/>
      <w:lvlText w:val="%6."/>
      <w:lvlJc w:val="right"/>
      <w:pPr>
        <w:ind w:left="4500" w:hanging="180"/>
      </w:pPr>
    </w:lvl>
    <w:lvl w:ilvl="6" w:tplc="28FEF100">
      <w:start w:val="1"/>
      <w:numFmt w:val="decimal"/>
      <w:lvlText w:val="%7."/>
      <w:lvlJc w:val="left"/>
      <w:pPr>
        <w:ind w:left="5220" w:hanging="360"/>
      </w:pPr>
    </w:lvl>
    <w:lvl w:ilvl="7" w:tplc="0C98A3FC">
      <w:start w:val="1"/>
      <w:numFmt w:val="lowerLetter"/>
      <w:lvlText w:val="%8."/>
      <w:lvlJc w:val="left"/>
      <w:pPr>
        <w:ind w:left="5940" w:hanging="360"/>
      </w:pPr>
    </w:lvl>
    <w:lvl w:ilvl="8" w:tplc="90326DD6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27132A"/>
    <w:multiLevelType w:val="hybridMultilevel"/>
    <w:tmpl w:val="963E6DBC"/>
    <w:lvl w:ilvl="0" w:tplc="3068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0E4F84">
      <w:start w:val="1"/>
      <w:numFmt w:val="lowerLetter"/>
      <w:lvlText w:val="%2."/>
      <w:lvlJc w:val="left"/>
      <w:pPr>
        <w:ind w:left="1789" w:hanging="360"/>
      </w:pPr>
    </w:lvl>
    <w:lvl w:ilvl="2" w:tplc="EF1C9DBE">
      <w:start w:val="1"/>
      <w:numFmt w:val="lowerRoman"/>
      <w:lvlText w:val="%3."/>
      <w:lvlJc w:val="right"/>
      <w:pPr>
        <w:ind w:left="2509" w:hanging="180"/>
      </w:pPr>
    </w:lvl>
    <w:lvl w:ilvl="3" w:tplc="00622284">
      <w:start w:val="1"/>
      <w:numFmt w:val="decimal"/>
      <w:lvlText w:val="%4."/>
      <w:lvlJc w:val="left"/>
      <w:pPr>
        <w:ind w:left="3229" w:hanging="360"/>
      </w:pPr>
    </w:lvl>
    <w:lvl w:ilvl="4" w:tplc="6C50D960">
      <w:start w:val="1"/>
      <w:numFmt w:val="lowerLetter"/>
      <w:lvlText w:val="%5."/>
      <w:lvlJc w:val="left"/>
      <w:pPr>
        <w:ind w:left="3949" w:hanging="360"/>
      </w:pPr>
    </w:lvl>
    <w:lvl w:ilvl="5" w:tplc="CFB25BEE">
      <w:start w:val="1"/>
      <w:numFmt w:val="lowerRoman"/>
      <w:lvlText w:val="%6."/>
      <w:lvlJc w:val="right"/>
      <w:pPr>
        <w:ind w:left="4669" w:hanging="180"/>
      </w:pPr>
    </w:lvl>
    <w:lvl w:ilvl="6" w:tplc="0F1047B4">
      <w:start w:val="1"/>
      <w:numFmt w:val="decimal"/>
      <w:lvlText w:val="%7."/>
      <w:lvlJc w:val="left"/>
      <w:pPr>
        <w:ind w:left="5389" w:hanging="360"/>
      </w:pPr>
    </w:lvl>
    <w:lvl w:ilvl="7" w:tplc="33D02710">
      <w:start w:val="1"/>
      <w:numFmt w:val="lowerLetter"/>
      <w:lvlText w:val="%8."/>
      <w:lvlJc w:val="left"/>
      <w:pPr>
        <w:ind w:left="6109" w:hanging="360"/>
      </w:pPr>
    </w:lvl>
    <w:lvl w:ilvl="8" w:tplc="104A64E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B3F8B"/>
    <w:multiLevelType w:val="hybridMultilevel"/>
    <w:tmpl w:val="D6FAC7E4"/>
    <w:lvl w:ilvl="0" w:tplc="2BC23F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BD48E52">
      <w:start w:val="1"/>
      <w:numFmt w:val="lowerLetter"/>
      <w:lvlText w:val="%2."/>
      <w:lvlJc w:val="left"/>
      <w:pPr>
        <w:ind w:left="1620" w:hanging="360"/>
      </w:pPr>
    </w:lvl>
    <w:lvl w:ilvl="2" w:tplc="7124EEF8">
      <w:start w:val="1"/>
      <w:numFmt w:val="lowerRoman"/>
      <w:lvlText w:val="%3."/>
      <w:lvlJc w:val="right"/>
      <w:pPr>
        <w:ind w:left="2340" w:hanging="180"/>
      </w:pPr>
    </w:lvl>
    <w:lvl w:ilvl="3" w:tplc="2E0AA6AA">
      <w:start w:val="1"/>
      <w:numFmt w:val="decimal"/>
      <w:lvlText w:val="%4."/>
      <w:lvlJc w:val="left"/>
      <w:pPr>
        <w:ind w:left="3060" w:hanging="360"/>
      </w:pPr>
    </w:lvl>
    <w:lvl w:ilvl="4" w:tplc="3344FF58">
      <w:start w:val="1"/>
      <w:numFmt w:val="lowerLetter"/>
      <w:lvlText w:val="%5."/>
      <w:lvlJc w:val="left"/>
      <w:pPr>
        <w:ind w:left="3780" w:hanging="360"/>
      </w:pPr>
    </w:lvl>
    <w:lvl w:ilvl="5" w:tplc="9DD6A994">
      <w:start w:val="1"/>
      <w:numFmt w:val="lowerRoman"/>
      <w:lvlText w:val="%6."/>
      <w:lvlJc w:val="right"/>
      <w:pPr>
        <w:ind w:left="4500" w:hanging="180"/>
      </w:pPr>
    </w:lvl>
    <w:lvl w:ilvl="6" w:tplc="42C26A2A">
      <w:start w:val="1"/>
      <w:numFmt w:val="decimal"/>
      <w:lvlText w:val="%7."/>
      <w:lvlJc w:val="left"/>
      <w:pPr>
        <w:ind w:left="5220" w:hanging="360"/>
      </w:pPr>
    </w:lvl>
    <w:lvl w:ilvl="7" w:tplc="45FAF724">
      <w:start w:val="1"/>
      <w:numFmt w:val="lowerLetter"/>
      <w:lvlText w:val="%8."/>
      <w:lvlJc w:val="left"/>
      <w:pPr>
        <w:ind w:left="5940" w:hanging="360"/>
      </w:pPr>
    </w:lvl>
    <w:lvl w:ilvl="8" w:tplc="D3E0E8E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760"/>
    <w:rsid w:val="001305CB"/>
    <w:rsid w:val="00130760"/>
    <w:rsid w:val="001A32F0"/>
    <w:rsid w:val="001D077B"/>
    <w:rsid w:val="00290B20"/>
    <w:rsid w:val="002C0F76"/>
    <w:rsid w:val="002D26B2"/>
    <w:rsid w:val="00583322"/>
    <w:rsid w:val="007B7948"/>
    <w:rsid w:val="0087254B"/>
    <w:rsid w:val="00A72D8A"/>
    <w:rsid w:val="00B423A1"/>
    <w:rsid w:val="00D84F1E"/>
    <w:rsid w:val="00F2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1"/>
    <w:qFormat/>
    <w:rsid w:val="00130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qFormat/>
    <w:rsid w:val="001307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1307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link w:val="4"/>
    <w:uiPriority w:val="9"/>
    <w:qFormat/>
    <w:rsid w:val="001307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1307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307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307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307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307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0760"/>
    <w:rPr>
      <w:sz w:val="48"/>
      <w:szCs w:val="48"/>
    </w:rPr>
  </w:style>
  <w:style w:type="character" w:customStyle="1" w:styleId="QuoteChar">
    <w:name w:val="Quote Char"/>
    <w:uiPriority w:val="29"/>
    <w:rsid w:val="00130760"/>
    <w:rPr>
      <w:i/>
    </w:rPr>
  </w:style>
  <w:style w:type="character" w:customStyle="1" w:styleId="IntenseQuoteChar">
    <w:name w:val="Intense Quote Char"/>
    <w:uiPriority w:val="30"/>
    <w:rsid w:val="00130760"/>
    <w:rPr>
      <w:i/>
    </w:rPr>
  </w:style>
  <w:style w:type="character" w:customStyle="1" w:styleId="FootnoteTextChar">
    <w:name w:val="Footnote Text Char"/>
    <w:uiPriority w:val="99"/>
    <w:rsid w:val="00130760"/>
    <w:rPr>
      <w:sz w:val="18"/>
    </w:rPr>
  </w:style>
  <w:style w:type="character" w:customStyle="1" w:styleId="EndnoteTextChar">
    <w:name w:val="Endnote Text Char"/>
    <w:uiPriority w:val="99"/>
    <w:rsid w:val="00130760"/>
    <w:rPr>
      <w:sz w:val="20"/>
    </w:rPr>
  </w:style>
  <w:style w:type="character" w:customStyle="1" w:styleId="Heading1Char">
    <w:name w:val="Heading 1 Char"/>
    <w:basedOn w:val="a0"/>
    <w:uiPriority w:val="9"/>
    <w:rsid w:val="001307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076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076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076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076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076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3076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3076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307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30760"/>
    <w:rPr>
      <w:i/>
    </w:rPr>
  </w:style>
  <w:style w:type="character" w:customStyle="1" w:styleId="HeaderChar">
    <w:name w:val="Header Char"/>
    <w:basedOn w:val="a0"/>
    <w:uiPriority w:val="99"/>
    <w:rsid w:val="00130760"/>
  </w:style>
  <w:style w:type="character" w:customStyle="1" w:styleId="FooterChar">
    <w:name w:val="Footer Char"/>
    <w:basedOn w:val="a0"/>
    <w:uiPriority w:val="99"/>
    <w:rsid w:val="00130760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rsid w:val="0013076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30760"/>
  </w:style>
  <w:style w:type="table" w:styleId="a7">
    <w:name w:val="Table Grid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30760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130760"/>
    <w:rPr>
      <w:sz w:val="18"/>
    </w:rPr>
  </w:style>
  <w:style w:type="character" w:styleId="aa">
    <w:name w:val="footnote reference"/>
    <w:basedOn w:val="a0"/>
    <w:uiPriority w:val="99"/>
    <w:unhideWhenUsed/>
    <w:rsid w:val="0013076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30760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30760"/>
    <w:rPr>
      <w:sz w:val="20"/>
    </w:rPr>
  </w:style>
  <w:style w:type="character" w:styleId="ad">
    <w:name w:val="endnote reference"/>
    <w:basedOn w:val="a0"/>
    <w:uiPriority w:val="99"/>
    <w:semiHidden/>
    <w:unhideWhenUsed/>
    <w:rsid w:val="001307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30760"/>
    <w:pPr>
      <w:spacing w:after="57"/>
    </w:pPr>
  </w:style>
  <w:style w:type="paragraph" w:styleId="23">
    <w:name w:val="toc 2"/>
    <w:basedOn w:val="a"/>
    <w:next w:val="a"/>
    <w:uiPriority w:val="39"/>
    <w:unhideWhenUsed/>
    <w:rsid w:val="0013076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076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3076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3076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3076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3076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3076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30760"/>
    <w:pPr>
      <w:spacing w:after="57"/>
      <w:ind w:left="2268"/>
    </w:pPr>
  </w:style>
  <w:style w:type="paragraph" w:styleId="ae">
    <w:name w:val="TOC Heading"/>
    <w:uiPriority w:val="39"/>
    <w:unhideWhenUsed/>
    <w:rsid w:val="00130760"/>
  </w:style>
  <w:style w:type="paragraph" w:styleId="af">
    <w:name w:val="table of figures"/>
    <w:basedOn w:val="a"/>
    <w:next w:val="a"/>
    <w:uiPriority w:val="99"/>
    <w:unhideWhenUsed/>
    <w:rsid w:val="00130760"/>
    <w:pPr>
      <w:spacing w:after="0"/>
    </w:pPr>
  </w:style>
  <w:style w:type="paragraph" w:customStyle="1" w:styleId="ConsPlusNormal">
    <w:name w:val="ConsPlusNormal"/>
    <w:rsid w:val="00130760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076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41"/>
    <w:uiPriority w:val="9"/>
    <w:rsid w:val="00130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3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30760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076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rsid w:val="0013076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21"/>
    <w:rsid w:val="00130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130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  <w:rsid w:val="00130760"/>
  </w:style>
  <w:style w:type="paragraph" w:customStyle="1" w:styleId="14">
    <w:name w:val="Нижний колонтитул1"/>
    <w:basedOn w:val="a"/>
    <w:link w:val="af5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  <w:rsid w:val="00130760"/>
  </w:style>
  <w:style w:type="character" w:customStyle="1" w:styleId="doccaption">
    <w:name w:val="doccaption"/>
    <w:basedOn w:val="a0"/>
    <w:rsid w:val="00130760"/>
  </w:style>
  <w:style w:type="paragraph" w:styleId="af6">
    <w:name w:val="Subtitle"/>
    <w:basedOn w:val="a"/>
    <w:next w:val="af7"/>
    <w:link w:val="af8"/>
    <w:qFormat/>
    <w:rsid w:val="0013076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13076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13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13076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130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1"/>
    <w:qFormat/>
    <w:rsid w:val="00130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qFormat/>
    <w:rsid w:val="001307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1307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link w:val="4"/>
    <w:uiPriority w:val="9"/>
    <w:qFormat/>
    <w:rsid w:val="001307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1307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307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307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307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307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0760"/>
    <w:rPr>
      <w:sz w:val="48"/>
      <w:szCs w:val="48"/>
    </w:rPr>
  </w:style>
  <w:style w:type="character" w:customStyle="1" w:styleId="QuoteChar">
    <w:name w:val="Quote Char"/>
    <w:uiPriority w:val="29"/>
    <w:rsid w:val="00130760"/>
    <w:rPr>
      <w:i/>
    </w:rPr>
  </w:style>
  <w:style w:type="character" w:customStyle="1" w:styleId="IntenseQuoteChar">
    <w:name w:val="Intense Quote Char"/>
    <w:uiPriority w:val="30"/>
    <w:rsid w:val="00130760"/>
    <w:rPr>
      <w:i/>
    </w:rPr>
  </w:style>
  <w:style w:type="character" w:customStyle="1" w:styleId="FootnoteTextChar">
    <w:name w:val="Footnote Text Char"/>
    <w:uiPriority w:val="99"/>
    <w:rsid w:val="00130760"/>
    <w:rPr>
      <w:sz w:val="18"/>
    </w:rPr>
  </w:style>
  <w:style w:type="character" w:customStyle="1" w:styleId="EndnoteTextChar">
    <w:name w:val="Endnote Text Char"/>
    <w:uiPriority w:val="99"/>
    <w:rsid w:val="00130760"/>
    <w:rPr>
      <w:sz w:val="20"/>
    </w:rPr>
  </w:style>
  <w:style w:type="character" w:customStyle="1" w:styleId="Heading1Char">
    <w:name w:val="Heading 1 Char"/>
    <w:basedOn w:val="a0"/>
    <w:uiPriority w:val="9"/>
    <w:rsid w:val="001307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076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076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076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076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076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3076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3076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307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30760"/>
    <w:rPr>
      <w:i/>
    </w:rPr>
  </w:style>
  <w:style w:type="character" w:customStyle="1" w:styleId="HeaderChar">
    <w:name w:val="Header Char"/>
    <w:basedOn w:val="a0"/>
    <w:uiPriority w:val="99"/>
    <w:rsid w:val="00130760"/>
  </w:style>
  <w:style w:type="character" w:customStyle="1" w:styleId="FooterChar">
    <w:name w:val="Footer Char"/>
    <w:basedOn w:val="a0"/>
    <w:uiPriority w:val="99"/>
    <w:rsid w:val="00130760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rsid w:val="0013076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30760"/>
  </w:style>
  <w:style w:type="table" w:styleId="a7">
    <w:name w:val="Table Grid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30760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130760"/>
    <w:rPr>
      <w:sz w:val="18"/>
    </w:rPr>
  </w:style>
  <w:style w:type="character" w:styleId="aa">
    <w:name w:val="footnote reference"/>
    <w:basedOn w:val="a0"/>
    <w:uiPriority w:val="99"/>
    <w:unhideWhenUsed/>
    <w:rsid w:val="0013076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30760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30760"/>
    <w:rPr>
      <w:sz w:val="20"/>
    </w:rPr>
  </w:style>
  <w:style w:type="character" w:styleId="ad">
    <w:name w:val="endnote reference"/>
    <w:basedOn w:val="a0"/>
    <w:uiPriority w:val="99"/>
    <w:semiHidden/>
    <w:unhideWhenUsed/>
    <w:rsid w:val="001307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30760"/>
    <w:pPr>
      <w:spacing w:after="57"/>
    </w:pPr>
  </w:style>
  <w:style w:type="paragraph" w:styleId="23">
    <w:name w:val="toc 2"/>
    <w:basedOn w:val="a"/>
    <w:next w:val="a"/>
    <w:uiPriority w:val="39"/>
    <w:unhideWhenUsed/>
    <w:rsid w:val="0013076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076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3076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3076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3076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3076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3076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30760"/>
    <w:pPr>
      <w:spacing w:after="57"/>
      <w:ind w:left="2268"/>
    </w:pPr>
  </w:style>
  <w:style w:type="paragraph" w:styleId="ae">
    <w:name w:val="TOC Heading"/>
    <w:uiPriority w:val="39"/>
    <w:unhideWhenUsed/>
    <w:rsid w:val="00130760"/>
  </w:style>
  <w:style w:type="paragraph" w:styleId="af">
    <w:name w:val="table of figures"/>
    <w:basedOn w:val="a"/>
    <w:next w:val="a"/>
    <w:uiPriority w:val="99"/>
    <w:unhideWhenUsed/>
    <w:rsid w:val="00130760"/>
    <w:pPr>
      <w:spacing w:after="0"/>
    </w:pPr>
  </w:style>
  <w:style w:type="paragraph" w:customStyle="1" w:styleId="ConsPlusNormal">
    <w:name w:val="ConsPlusNormal"/>
    <w:rsid w:val="00130760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076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41"/>
    <w:uiPriority w:val="9"/>
    <w:rsid w:val="00130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3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30760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076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rsid w:val="0013076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21"/>
    <w:rsid w:val="00130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130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  <w:rsid w:val="00130760"/>
  </w:style>
  <w:style w:type="paragraph" w:customStyle="1" w:styleId="14">
    <w:name w:val="Нижний колонтитул1"/>
    <w:basedOn w:val="a"/>
    <w:link w:val="af5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  <w:rsid w:val="00130760"/>
  </w:style>
  <w:style w:type="character" w:customStyle="1" w:styleId="doccaption">
    <w:name w:val="doccaption"/>
    <w:basedOn w:val="a0"/>
    <w:rsid w:val="00130760"/>
  </w:style>
  <w:style w:type="paragraph" w:styleId="af6">
    <w:name w:val="Subtitle"/>
    <w:basedOn w:val="a"/>
    <w:next w:val="af7"/>
    <w:link w:val="af8"/>
    <w:qFormat/>
    <w:rsid w:val="0013076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13076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13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13076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130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8</cp:revision>
  <dcterms:created xsi:type="dcterms:W3CDTF">2025-03-17T08:01:00Z</dcterms:created>
  <dcterms:modified xsi:type="dcterms:W3CDTF">2025-03-18T07:34:00Z</dcterms:modified>
</cp:coreProperties>
</file>