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ind w:left="0" w:right="0" w:firstLine="0"/>
        <w:jc w:val="center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0"/>
        <w:ind w:left="0" w:right="0" w:firstLine="0"/>
        <w:jc w:val="center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ЧЕРНЯНСКИЙ РАЙОН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center"/>
        <w:spacing w:before="0" w:beforeAutospacing="0" w:after="0" w:afterAutospacing="0" w:line="240" w:lineRule="auto"/>
        <w:rPr>
          <w:b/>
          <w:sz w:val="24"/>
          <w:szCs w:val="24"/>
        </w:rPr>
      </w:pPr>
      <w:r>
        <w:rPr>
          <w:sz w:val="24"/>
          <w:szCs w:val="24"/>
          <w:lang w:eastAsia="en-US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9469692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rotation:0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50"/>
        <w:ind w:left="0" w:right="0" w:firstLine="0"/>
        <w:jc w:val="center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ЗЕМСКОЕ СОБРАНИЕ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0"/>
        <w:ind w:left="0" w:right="0" w:firstLine="0"/>
        <w:jc w:val="center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ВОЛОКОНОВСКОГО СЕЛЬСКОГО ПОСЕЛЕНИЯ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0"/>
        <w:ind w:left="0" w:right="0" w:firstLine="0"/>
        <w:jc w:val="center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"ЧЕРНЯНСКИЙ РАЙОН"</w:t>
      </w:r>
      <w:r>
        <w:rPr>
          <w:sz w:val="24"/>
          <w:szCs w:val="24"/>
        </w:rPr>
      </w:r>
    </w:p>
    <w:p>
      <w:pPr>
        <w:pStyle w:val="850"/>
        <w:ind w:left="0" w:right="0" w:firstLine="0"/>
        <w:jc w:val="center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center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spacing w:before="0" w:beforeAutospacing="0" w:after="0" w:afterAutospacing="0" w:line="240" w:lineRule="auto"/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</w:t>
      </w:r>
      <w:r>
        <w:rPr>
          <w:b/>
          <w:sz w:val="24"/>
          <w:szCs w:val="24"/>
        </w:rPr>
        <w:t xml:space="preserve"> Е Ш Е Н И Е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left="0" w:right="0" w:firstLine="0"/>
        <w:jc w:val="center"/>
        <w:spacing w:before="0" w:beforeAutospacing="0" w:after="0" w:afterAutospacing="0" w:line="240" w:lineRule="auto"/>
        <w:shd w:val="clear" w:color="auto" w:fill="ffffff"/>
        <w:rPr>
          <w:b/>
        </w:rPr>
      </w:pPr>
      <w:r>
        <w:rPr>
          <w:b/>
        </w:rPr>
        <w:t xml:space="preserve">с</w:t>
      </w:r>
      <w:r>
        <w:rPr>
          <w:b/>
        </w:rPr>
        <w:t xml:space="preserve">.</w:t>
      </w:r>
      <w:r>
        <w:rPr>
          <w:b/>
        </w:rPr>
        <w:t xml:space="preserve"> </w:t>
      </w:r>
      <w:r>
        <w:rPr>
          <w:b/>
        </w:rPr>
        <w:t xml:space="preserve">Волоконовка</w:t>
      </w:r>
      <w:r>
        <w:rPr>
          <w:b/>
        </w:rPr>
      </w:r>
      <w:r>
        <w:rPr>
          <w:b/>
        </w:rPr>
      </w:r>
    </w:p>
    <w:p>
      <w:pPr>
        <w:ind w:left="0" w:right="0" w:firstLine="0"/>
        <w:jc w:val="both"/>
        <w:spacing w:before="0" w:beforeAutospacing="0" w:after="0" w:afterAutospacing="0" w:line="240" w:lineRule="auto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0" w:right="0" w:firstLine="0"/>
        <w:jc w:val="both"/>
        <w:spacing w:before="0" w:beforeAutospacing="0" w:after="0" w:afterAutospacing="0" w:line="240" w:lineRule="auto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0" w:right="0" w:firstLine="0"/>
        <w:spacing w:before="0" w:beforeAutospacing="0" w:after="0" w:afterAutospacing="0" w:line="240" w:lineRule="auto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30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 января 2025</w:t>
      </w:r>
      <w:r>
        <w:rPr>
          <w:b/>
          <w:color w:val="000000"/>
          <w:sz w:val="28"/>
          <w:szCs w:val="28"/>
        </w:rPr>
        <w:t xml:space="preserve"> г.      </w:t>
      </w:r>
      <w:r>
        <w:rPr>
          <w:b/>
          <w:color w:val="000000"/>
          <w:sz w:val="28"/>
          <w:szCs w:val="28"/>
        </w:rPr>
        <w:t xml:space="preserve">     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№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86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ind w:left="0" w:right="0" w:firstLine="0"/>
        <w:jc w:val="center"/>
        <w:spacing w:before="0" w:beforeAutospacing="0" w:after="0" w:afterAutospacing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0" w:right="0" w:firstLine="0"/>
        <w:jc w:val="both"/>
        <w:spacing w:before="0" w:beforeAutospacing="0" w:after="0" w:afterAutospacing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0" w:right="0" w:firstLine="0"/>
        <w:jc w:val="center"/>
        <w:spacing w:before="0" w:beforeAutospacing="0" w:after="0" w:afterAutospacing="0" w:line="24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О внесении изменений в решение земского собрания </w:t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ind w:left="0" w:right="0" w:firstLine="0"/>
        <w:jc w:val="center"/>
        <w:spacing w:before="0" w:beforeAutospacing="0" w:after="0" w:afterAutospacing="0" w:line="24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от </w:t>
      </w:r>
      <w:r>
        <w:rPr>
          <w:b/>
          <w:bCs/>
          <w:sz w:val="28"/>
          <w:szCs w:val="28"/>
        </w:rPr>
        <w:t xml:space="preserve">28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декабря 2024 года № 84 </w:t>
      </w:r>
      <w:r>
        <w:rPr>
          <w:b/>
          <w:bCs/>
          <w:sz w:val="28"/>
        </w:rPr>
        <w:t xml:space="preserve">«О бюджете </w:t>
      </w:r>
      <w:r>
        <w:rPr>
          <w:b/>
          <w:bCs/>
          <w:sz w:val="28"/>
        </w:rPr>
        <w:t xml:space="preserve">Волоконовского </w:t>
      </w:r>
      <w:r>
        <w:rPr>
          <w:b/>
          <w:bCs/>
          <w:sz w:val="28"/>
        </w:rPr>
        <w:t xml:space="preserve">сельского поселения на 2025 год и плановый период 2026-2027 г.г.»</w:t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ind w:left="0" w:right="0" w:firstLine="0"/>
        <w:spacing w:before="0" w:beforeAutospacing="0" w:after="0" w:afterAutospacing="0"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9"/>
        <w:ind w:left="0" w:right="0" w:firstLine="709"/>
        <w:jc w:val="both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администрацией </w:t>
      </w:r>
      <w:r>
        <w:rPr>
          <w:sz w:val="28"/>
          <w:szCs w:val="28"/>
        </w:rPr>
        <w:t xml:space="preserve">Волоконовского</w:t>
      </w:r>
      <w:r>
        <w:rPr>
          <w:sz w:val="28"/>
          <w:szCs w:val="28"/>
        </w:rPr>
        <w:t xml:space="preserve"> сельского поселения предложения об изменениях и дополнениях в бюджет поселения на 2025 год и плановый период 2026-2027 г.г., земское собрание </w:t>
      </w:r>
      <w:r>
        <w:rPr>
          <w:sz w:val="28"/>
          <w:szCs w:val="28"/>
        </w:rPr>
        <w:t xml:space="preserve">Волоконовского</w:t>
      </w:r>
      <w:r>
        <w:rPr>
          <w:sz w:val="28"/>
          <w:szCs w:val="28"/>
        </w:rPr>
        <w:t xml:space="preserve"> сельского поселения муниципального района «</w:t>
      </w:r>
      <w:r>
        <w:rPr>
          <w:sz w:val="28"/>
          <w:szCs w:val="28"/>
        </w:rPr>
        <w:t xml:space="preserve">Чернянский</w:t>
      </w:r>
      <w:r>
        <w:rPr>
          <w:sz w:val="28"/>
          <w:szCs w:val="28"/>
        </w:rPr>
        <w:t xml:space="preserve"> район» Белгородской области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</w:t>
      </w:r>
      <w:r>
        <w:rPr>
          <w:b/>
          <w:sz w:val="28"/>
          <w:szCs w:val="28"/>
        </w:rPr>
        <w:t xml:space="preserve"> е </w:t>
      </w:r>
      <w:r>
        <w:rPr>
          <w:b/>
          <w:sz w:val="28"/>
          <w:szCs w:val="28"/>
        </w:rPr>
        <w:t xml:space="preserve">ш</w:t>
      </w:r>
      <w:r>
        <w:rPr>
          <w:b/>
          <w:sz w:val="28"/>
          <w:szCs w:val="28"/>
        </w:rPr>
        <w:t xml:space="preserve"> и л 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ind w:left="0" w:right="0" w:firstLine="709"/>
        <w:jc w:val="both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земского собрания от 28 декабря 2024 года № 84 «О бюджете </w:t>
      </w:r>
      <w:r>
        <w:rPr>
          <w:sz w:val="28"/>
          <w:szCs w:val="28"/>
        </w:rPr>
        <w:t xml:space="preserve">Волоконовского</w:t>
      </w:r>
      <w:r>
        <w:rPr>
          <w:sz w:val="28"/>
          <w:szCs w:val="28"/>
        </w:rPr>
        <w:t xml:space="preserve"> сельского поселения на 2025 год и плановый период 2026-2027 г.г.» следующие изменения и дополнения: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tabs>
          <w:tab w:val="num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Статью 1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ind w:left="0" w:right="0" w:firstLine="709"/>
        <w:jc w:val="both"/>
        <w:spacing w:before="0" w:beforeAutospacing="0" w:after="0" w:afterAutospacing="0" w:line="240" w:lineRule="auto"/>
        <w:tabs>
          <w:tab w:val="num" w:pos="567" w:leader="none"/>
          <w:tab w:val="clear" w:pos="709" w:leader="none"/>
          <w:tab w:val="num" w:pos="1276" w:leader="none"/>
        </w:tabs>
        <w:rPr>
          <w:szCs w:val="28"/>
        </w:rPr>
      </w:pPr>
      <w:r>
        <w:rPr>
          <w:szCs w:val="28"/>
        </w:rPr>
        <w:t xml:space="preserve">«Утвердить основные характеристики бюджета муниципального образования </w:t>
      </w:r>
      <w:r>
        <w:rPr>
          <w:szCs w:val="28"/>
        </w:rPr>
        <w:t xml:space="preserve">Волоконовское</w:t>
      </w:r>
      <w:r>
        <w:rPr>
          <w:szCs w:val="28"/>
        </w:rPr>
        <w:t xml:space="preserve"> сельское поселение (далее–бюджета поселения) на 2025 год:</w:t>
      </w:r>
      <w:r>
        <w:rPr>
          <w:szCs w:val="28"/>
        </w:rPr>
      </w:r>
      <w:r>
        <w:rPr>
          <w:szCs w:val="28"/>
        </w:rPr>
      </w:r>
    </w:p>
    <w:p>
      <w:pPr>
        <w:pStyle w:val="847"/>
        <w:ind w:left="0" w:right="0" w:firstLine="709"/>
        <w:jc w:val="both"/>
        <w:spacing w:before="0" w:beforeAutospacing="0" w:after="0" w:afterAutospacing="0" w:line="240" w:lineRule="auto"/>
        <w:tabs>
          <w:tab w:val="num" w:pos="567" w:leader="none"/>
          <w:tab w:val="clear" w:pos="709" w:leader="none"/>
          <w:tab w:val="num" w:pos="1276" w:leader="none"/>
        </w:tabs>
      </w:pPr>
      <w:r>
        <w:rPr>
          <w:szCs w:val="28"/>
        </w:rPr>
        <w:t xml:space="preserve">прогнозируемый общий объем доходов бюджета поселения в сумме 6704,0 тыс. рублей, общий объем расходов бюджета поселения в сумме 6773,7 тыс. рублей, прогнозируемый дефицит бюджета поселения в сумме 69,7 тыс. рублей. </w:t>
      </w:r>
      <w:r/>
    </w:p>
    <w:p>
      <w:pPr>
        <w:pStyle w:val="847"/>
        <w:ind w:left="0" w:right="0" w:firstLine="709"/>
        <w:jc w:val="both"/>
        <w:spacing w:before="0" w:beforeAutospacing="0" w:after="0" w:afterAutospacing="0" w:line="240" w:lineRule="auto"/>
        <w:tabs>
          <w:tab w:val="num" w:pos="567" w:leader="none"/>
          <w:tab w:val="clear" w:pos="709" w:leader="none"/>
          <w:tab w:val="num" w:pos="1276" w:leader="none"/>
        </w:tabs>
        <w:rPr>
          <w:color w:val="000000"/>
          <w:highlight w:val="none"/>
        </w:rPr>
      </w:pPr>
      <w:r>
        <w:rPr>
          <w:color w:val="000000"/>
          <w:szCs w:val="28"/>
        </w:rPr>
        <w:t xml:space="preserve">2. Приложение 2 «</w:t>
      </w:r>
      <w:r>
        <w:rPr>
          <w:bCs/>
          <w:szCs w:val="28"/>
        </w:rPr>
        <w:t xml:space="preserve">Прогнозируемое поступление доходов в бюджет </w:t>
      </w:r>
      <w:r>
        <w:rPr>
          <w:bCs/>
          <w:szCs w:val="28"/>
        </w:rPr>
        <w:t xml:space="preserve">Волоконовского</w:t>
      </w:r>
      <w:r>
        <w:rPr>
          <w:bCs/>
          <w:szCs w:val="28"/>
        </w:rPr>
        <w:t xml:space="preserve"> сельского поселения на 2025 год и плановый период 2026- 2027 г.г.</w:t>
      </w:r>
      <w:r>
        <w:rPr>
          <w:bCs/>
          <w:szCs w:val="28"/>
        </w:rPr>
        <w:t xml:space="preserve"> </w:t>
      </w:r>
      <w:r>
        <w:rPr>
          <w:color w:val="000000"/>
          <w:szCs w:val="28"/>
        </w:rPr>
        <w:t xml:space="preserve">изложить в следующей редакции: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847"/>
        <w:ind w:left="0" w:right="0" w:firstLine="709"/>
        <w:jc w:val="both"/>
        <w:spacing w:before="0" w:beforeAutospacing="0" w:after="0" w:afterAutospacing="0" w:line="240" w:lineRule="auto"/>
        <w:tabs>
          <w:tab w:val="num" w:pos="567" w:leader="none"/>
          <w:tab w:val="clear" w:pos="709" w:leader="none"/>
          <w:tab w:val="num" w:pos="1276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jc w:val="right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Приложение № 2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612"/>
        <w:jc w:val="right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 решению земского собрания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612"/>
        <w:jc w:val="right"/>
        <w:spacing w:before="0" w:beforeAutospacing="0" w:after="0" w:afterAutospacing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Волоконовского</w:t>
      </w:r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559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от 28 декабря 2024 года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84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7"/>
        <w:ind w:left="0" w:right="0" w:firstLine="709"/>
        <w:jc w:val="right"/>
        <w:spacing w:before="0" w:beforeAutospacing="0" w:after="0" w:afterAutospacing="0" w:line="240" w:lineRule="auto"/>
        <w:tabs>
          <w:tab w:val="num" w:pos="567" w:leader="none"/>
          <w:tab w:val="clear" w:pos="709" w:leader="none"/>
          <w:tab w:val="num" w:pos="1276" w:leader="none"/>
        </w:tabs>
        <w:rPr>
          <w:color w:val="000000"/>
        </w:rPr>
      </w:pPr>
      <w:r>
        <w:rPr>
          <w:sz w:val="24"/>
          <w:szCs w:val="24"/>
        </w:rPr>
        <w:t xml:space="preserve">в ред. от 30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января 2025 г. № 86</w:t>
      </w:r>
      <w:r>
        <w:rPr>
          <w:color w:val="000000"/>
          <w:szCs w:val="28"/>
          <w:highlight w:val="none"/>
        </w:rPr>
      </w:r>
      <w:r>
        <w:rPr>
          <w:color w:val="000000"/>
        </w:rPr>
      </w:r>
    </w:p>
    <w:p>
      <w:pPr>
        <w:pStyle w:val="847"/>
        <w:ind w:left="-709"/>
        <w:spacing w:before="0" w:beforeAutospacing="0" w:after="0" w:afterAutospacing="0" w:line="240" w:lineRule="auto"/>
        <w:tabs>
          <w:tab w:val="num" w:pos="567" w:leader="none"/>
          <w:tab w:val="clear" w:pos="709" w:leader="none"/>
          <w:tab w:val="num" w:pos="1276" w:leader="none"/>
        </w:tabs>
        <w:rPr>
          <w:color w:val="000000"/>
        </w:rPr>
      </w:pPr>
      <w:r>
        <w:rPr>
          <w:color w:val="000000"/>
          <w:szCs w:val="28"/>
        </w:rPr>
        <w:tab/>
      </w:r>
      <w:r>
        <w:rPr>
          <w:color w:val="000000"/>
        </w:rPr>
      </w:r>
      <w:r>
        <w:rPr>
          <w:color w:val="000000"/>
        </w:rPr>
      </w:r>
    </w:p>
    <w:tbl>
      <w:tblPr>
        <w:tblW w:w="10031" w:type="dxa"/>
        <w:tblInd w:w="-208" w:type="dxa"/>
        <w:tblLayout w:type="fixed"/>
        <w:tblLook w:val="0000" w:firstRow="0" w:lastRow="0" w:firstColumn="0" w:lastColumn="0" w:noHBand="0" w:noVBand="0"/>
      </w:tblPr>
      <w:tblGrid>
        <w:gridCol w:w="2694"/>
        <w:gridCol w:w="3969"/>
        <w:gridCol w:w="1134"/>
        <w:gridCol w:w="1134"/>
        <w:gridCol w:w="1100"/>
      </w:tblGrid>
      <w:tr>
        <w:tblPrEx/>
        <w:trPr>
          <w:trHeight w:val="675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31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Прогнозируемое поступление доходов в бюджет </w:t>
            </w:r>
            <w:r>
              <w:rPr>
                <w:b/>
                <w:bCs/>
                <w:sz w:val="24"/>
                <w:szCs w:val="24"/>
              </w:rPr>
              <w:t xml:space="preserve">Волоконовского</w:t>
            </w:r>
            <w:r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 2025 год и  плановый период 2026-2027г.г.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9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34" w:type="dxa"/>
            <w:vAlign w:val="bottom"/>
            <w:textDirection w:val="lrTb"/>
            <w:noWrap/>
          </w:tcPr>
          <w:p>
            <w:pPr>
              <w:jc w:val="right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/тыс</w:t>
            </w:r>
            <w:r>
              <w:rPr>
                <w:b/>
                <w:bCs/>
                <w:sz w:val="24"/>
                <w:szCs w:val="24"/>
              </w:rPr>
              <w:t xml:space="preserve">.р</w:t>
            </w:r>
            <w:r>
              <w:rPr>
                <w:b/>
                <w:bCs/>
                <w:sz w:val="24"/>
                <w:szCs w:val="24"/>
              </w:rPr>
              <w:t xml:space="preserve">ублей/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Код бюджетной классификации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показателей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            2025 г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                 2026 г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                 2027 г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12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1 00 00000 00 0000 000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Доходы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31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50</w:t>
            </w:r>
            <w:r>
              <w:rPr>
                <w:b/>
                <w:bCs/>
                <w:sz w:val="24"/>
                <w:szCs w:val="24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2992</w:t>
            </w:r>
            <w:r>
              <w:rPr>
                <w:b/>
                <w:bCs/>
                <w:sz w:val="24"/>
                <w:szCs w:val="24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055</w:t>
            </w:r>
            <w:r>
              <w:rPr>
                <w:b/>
                <w:bCs/>
                <w:sz w:val="24"/>
                <w:szCs w:val="24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12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1 01 00000 00 0000 000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Налоги на прибыль, доходы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330,0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119,0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128,0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1 01 02010 01 0000 110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 на доходы физических лиц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119,0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12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1 06 00000 00 0000 000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Налоги на имущество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2290,0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2343,0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2397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val="en-US"/>
              </w:rPr>
            </w:r>
            <w:r>
              <w:rPr>
                <w:b/>
                <w:bCs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521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1 06 01030 10 0000 110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 на имущество физических лиц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0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1 06 06033 10 0000 110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1530,0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1561,0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08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1 06 06043 10 0000 110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459,0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46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1 11 00000 00 0000 000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Доходы от имущества, находящегося в муниципальной собственности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530</w:t>
            </w:r>
            <w:r>
              <w:rPr>
                <w:b/>
                <w:sz w:val="24"/>
                <w:szCs w:val="24"/>
              </w:rPr>
              <w:t xml:space="preserve">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530</w:t>
            </w:r>
            <w:r>
              <w:rPr>
                <w:b/>
                <w:sz w:val="24"/>
                <w:szCs w:val="24"/>
              </w:rPr>
              <w:t xml:space="preserve">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530</w:t>
            </w:r>
            <w:r>
              <w:rPr>
                <w:b/>
                <w:sz w:val="24"/>
                <w:szCs w:val="24"/>
              </w:rPr>
              <w:t xml:space="preserve">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298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1 11 05025 10  0000 120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участков муниципальных, бюджетных и автономных учреждений)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  <w:lang w:val="en-US"/>
              </w:rPr>
              <w:t xml:space="preserve">30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  <w:lang w:val="en-US"/>
              </w:rPr>
              <w:t xml:space="preserve">3</w:t>
            </w: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  <w:lang w:val="en-US"/>
              </w:rPr>
              <w:t xml:space="preserve">3</w:t>
            </w: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6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Итого собственных доходов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31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50</w:t>
            </w:r>
            <w:r>
              <w:rPr>
                <w:b/>
                <w:bCs/>
                <w:sz w:val="24"/>
                <w:szCs w:val="24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2992</w:t>
            </w:r>
            <w:r>
              <w:rPr>
                <w:b/>
                <w:bCs/>
                <w:sz w:val="24"/>
                <w:szCs w:val="24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  <w:t xml:space="preserve">5,0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55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2 00 00000 00 0000 000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Безвозмездные перечисления из бюджетов      других уровней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3554,0</w:t>
            </w:r>
            <w:r>
              <w:rPr>
                <w:b/>
                <w:bCs/>
                <w:sz w:val="24"/>
                <w:szCs w:val="24"/>
                <w:lang w:val="en-US"/>
              </w:rPr>
            </w:r>
            <w:r>
              <w:rPr>
                <w:b/>
                <w:bCs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2366,8</w:t>
            </w:r>
            <w:r>
              <w:rPr>
                <w:b/>
                <w:bCs/>
                <w:sz w:val="24"/>
                <w:szCs w:val="24"/>
                <w:lang w:val="en-US"/>
              </w:rPr>
            </w:r>
            <w:r>
              <w:rPr>
                <w:b/>
                <w:bCs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1989,1</w:t>
            </w:r>
            <w:r>
              <w:rPr>
                <w:b/>
                <w:bCs/>
                <w:sz w:val="24"/>
                <w:szCs w:val="24"/>
                <w:lang w:val="en-US"/>
              </w:rPr>
            </w:r>
            <w:r>
              <w:rPr>
                <w:b/>
                <w:bCs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55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2 02 10000  00 0000 150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/>
          </w:tcPr>
          <w:p>
            <w:pPr>
              <w:ind w:right="-108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Дотации бюджетам субъектов РФ и муниципальных образований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3389,9</w:t>
            </w:r>
            <w:r>
              <w:rPr>
                <w:b/>
                <w:sz w:val="24"/>
                <w:szCs w:val="24"/>
                <w:lang w:val="en-US"/>
              </w:rPr>
            </w:r>
            <w:r>
              <w:rPr>
                <w:b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2188</w:t>
            </w:r>
            <w:r>
              <w:rPr>
                <w:b/>
                <w:sz w:val="24"/>
                <w:szCs w:val="24"/>
              </w:rPr>
              <w:t xml:space="preserve">,</w:t>
            </w:r>
            <w:r>
              <w:rPr>
                <w:b/>
                <w:sz w:val="24"/>
                <w:szCs w:val="24"/>
                <w:lang w:val="en-US"/>
              </w:rPr>
              <w:t xml:space="preserve">0</w:t>
            </w:r>
            <w:r>
              <w:rPr>
                <w:b/>
                <w:sz w:val="24"/>
                <w:szCs w:val="24"/>
                <w:lang w:val="en-US"/>
              </w:rPr>
            </w:r>
            <w:r>
              <w:rPr>
                <w:b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1</w:t>
            </w:r>
            <w:r>
              <w:rPr>
                <w:b/>
                <w:sz w:val="24"/>
                <w:szCs w:val="24"/>
                <w:lang w:val="en-US"/>
              </w:rPr>
              <w:t xml:space="preserve">804</w:t>
            </w:r>
            <w:r>
              <w:rPr>
                <w:b/>
                <w:sz w:val="24"/>
                <w:szCs w:val="24"/>
              </w:rPr>
              <w:t xml:space="preserve">,</w:t>
            </w:r>
            <w:r>
              <w:rPr>
                <w:b/>
                <w:sz w:val="24"/>
                <w:szCs w:val="24"/>
                <w:lang w:val="en-US"/>
              </w:rPr>
              <w:t xml:space="preserve">0</w:t>
            </w:r>
            <w:r>
              <w:rPr>
                <w:b/>
                <w:sz w:val="24"/>
                <w:szCs w:val="24"/>
                <w:lang w:val="en-US"/>
              </w:rPr>
            </w:r>
            <w:r>
              <w:rPr>
                <w:b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55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2 02 16001 10 0000 150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Дотации бюджетам сельских поселений на выравнивание уровня бюджетной обеспеченности из бюджетов муниципальных  районов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3389,9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2188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  <w:lang w:val="en-US"/>
              </w:rPr>
              <w:t xml:space="preserve">0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  <w:lang w:val="en-US"/>
              </w:rPr>
              <w:t xml:space="preserve">804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  <w:lang w:val="en-US"/>
              </w:rPr>
              <w:t xml:space="preserve">0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55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2 02 30000 00 0000 150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Субвенции  бюджетам субъектов РФ и муниципальных образований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164,1</w:t>
            </w:r>
            <w:r>
              <w:rPr>
                <w:b/>
                <w:bCs/>
                <w:sz w:val="24"/>
                <w:szCs w:val="24"/>
                <w:lang w:val="en-US"/>
              </w:rPr>
            </w:r>
            <w:r>
              <w:rPr>
                <w:b/>
                <w:bCs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178,8</w:t>
            </w:r>
            <w:r>
              <w:rPr>
                <w:b/>
                <w:bCs/>
                <w:sz w:val="24"/>
                <w:szCs w:val="24"/>
                <w:lang w:val="en-US"/>
              </w:rPr>
            </w:r>
            <w:r>
              <w:rPr>
                <w:b/>
                <w:bCs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185,1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55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2 02 35118 10 0000 150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164,1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178,8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185,1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3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  <w:t xml:space="preserve">ВСЕГО ДОХОДОВ ПО БЮДЖЕТУ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6704,0</w:t>
            </w:r>
            <w:r>
              <w:rPr>
                <w:b/>
                <w:bCs/>
                <w:sz w:val="24"/>
                <w:szCs w:val="24"/>
                <w:lang w:val="en-US"/>
              </w:rPr>
            </w:r>
            <w:r>
              <w:rPr>
                <w:b/>
                <w:bCs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5358,8</w:t>
            </w:r>
            <w:r>
              <w:rPr>
                <w:b/>
                <w:bCs/>
                <w:sz w:val="24"/>
                <w:szCs w:val="24"/>
                <w:lang w:val="en-US"/>
              </w:rPr>
            </w:r>
            <w:r>
              <w:rPr>
                <w:b/>
                <w:bCs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5044,1</w:t>
            </w:r>
            <w:r>
              <w:rPr>
                <w:b/>
                <w:bCs/>
                <w:sz w:val="24"/>
                <w:szCs w:val="24"/>
                <w:lang w:val="en-US"/>
              </w:rPr>
            </w:r>
            <w:r>
              <w:rPr>
                <w:b/>
                <w:bCs/>
                <w:sz w:val="24"/>
                <w:szCs w:val="24"/>
                <w:lang w:val="en-US"/>
              </w:rPr>
            </w:r>
          </w:p>
        </w:tc>
      </w:tr>
    </w:tbl>
    <w:p>
      <w:pPr>
        <w:pStyle w:val="847"/>
        <w:ind w:left="-709"/>
        <w:spacing w:before="0" w:beforeAutospacing="0" w:after="0" w:afterAutospacing="0" w:line="240" w:lineRule="auto"/>
        <w:tabs>
          <w:tab w:val="num" w:pos="567" w:leader="none"/>
          <w:tab w:val="clear" w:pos="709" w:leader="none"/>
          <w:tab w:val="num" w:pos="1276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47"/>
        <w:ind w:left="0" w:right="0" w:firstLine="709"/>
        <w:spacing w:before="0" w:beforeAutospacing="0" w:after="0" w:afterAutospacing="0" w:line="240" w:lineRule="auto"/>
        <w:tabs>
          <w:tab w:val="num" w:pos="567" w:leader="none"/>
          <w:tab w:val="clear" w:pos="709" w:leader="none"/>
          <w:tab w:val="num" w:pos="1276" w:leader="none"/>
        </w:tabs>
        <w:rPr>
          <w:color w:val="000000"/>
          <w:highlight w:val="none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 xml:space="preserve">3. Приложение 3 «Распределение бюджетных ассигнований по разделам и подразделам, целевым статьям и видам расходов классификации расходов бюджета </w:t>
      </w:r>
      <w:r>
        <w:rPr>
          <w:color w:val="000000"/>
          <w:szCs w:val="28"/>
        </w:rPr>
        <w:t xml:space="preserve">Волоконовского</w:t>
      </w:r>
      <w:r>
        <w:rPr>
          <w:color w:val="000000"/>
          <w:szCs w:val="28"/>
        </w:rPr>
        <w:t xml:space="preserve"> сельского поселения на 2025 год и плановый период 2026 – 2027 г.г.» изложить в следующей редакции:</w:t>
      </w:r>
      <w:r>
        <w:rPr>
          <w:color w:val="000000"/>
        </w:rPr>
      </w:r>
      <w:r>
        <w:rPr>
          <w:color w:val="000000"/>
          <w:highlight w:val="none"/>
        </w:rPr>
      </w:r>
    </w:p>
    <w:p>
      <w:pPr>
        <w:pStyle w:val="847"/>
        <w:ind w:left="0" w:right="0" w:firstLine="709"/>
        <w:spacing w:before="0" w:beforeAutospacing="0" w:after="0" w:afterAutospacing="0" w:line="240" w:lineRule="auto"/>
        <w:tabs>
          <w:tab w:val="num" w:pos="567" w:leader="none"/>
          <w:tab w:val="clear" w:pos="709" w:leader="none"/>
          <w:tab w:val="num" w:pos="1276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jc w:val="right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Приложение № 3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612"/>
        <w:jc w:val="right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 решению земского собрания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612"/>
        <w:jc w:val="right"/>
        <w:spacing w:before="0" w:beforeAutospacing="0" w:after="0" w:afterAutospacing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Волоконовского</w:t>
      </w:r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559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от 28 декабря 2024 года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84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7"/>
        <w:ind w:left="0" w:right="0" w:firstLine="709"/>
        <w:jc w:val="right"/>
        <w:spacing w:before="0" w:beforeAutospacing="0" w:after="0" w:afterAutospacing="0" w:line="240" w:lineRule="auto"/>
        <w:tabs>
          <w:tab w:val="num" w:pos="567" w:leader="none"/>
          <w:tab w:val="clear" w:pos="709" w:leader="none"/>
          <w:tab w:val="num" w:pos="1276" w:leader="none"/>
        </w:tabs>
        <w:rPr>
          <w:color w:val="000000"/>
        </w:rPr>
      </w:pPr>
      <w:r>
        <w:rPr>
          <w:sz w:val="24"/>
          <w:szCs w:val="24"/>
        </w:rPr>
        <w:t xml:space="preserve">в ред. от 30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января 2025 г. № 86</w:t>
      </w:r>
      <w:r>
        <w:rPr>
          <w:color w:val="000000"/>
          <w:szCs w:val="28"/>
          <w:highlight w:val="none"/>
        </w:rPr>
      </w:r>
      <w:r>
        <w:rPr>
          <w:color w:val="000000"/>
        </w:rPr>
      </w:r>
    </w:p>
    <w:p>
      <w:pPr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</w:pPr>
      <w:r>
        <w:rPr>
          <w:b/>
          <w:bCs/>
          <w:sz w:val="24"/>
          <w:szCs w:val="24"/>
        </w:rPr>
        <w:t xml:space="preserve">Распределение бюджетных ассигнований по разделам  и подразделам</w:t>
      </w:r>
      <w:r/>
    </w:p>
    <w:p>
      <w:pPr>
        <w:jc w:val="center"/>
        <w:spacing w:before="0" w:beforeAutospacing="0" w:after="0" w:afterAutospacing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целевым статьям и видам расходов классификации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расходов бюджета </w:t>
      </w:r>
      <w:r>
        <w:rPr>
          <w:b/>
          <w:bCs/>
          <w:sz w:val="24"/>
          <w:szCs w:val="24"/>
        </w:rPr>
        <w:t xml:space="preserve">Волоконовского</w:t>
      </w:r>
      <w:r>
        <w:rPr>
          <w:b/>
          <w:bCs/>
          <w:sz w:val="24"/>
          <w:szCs w:val="24"/>
        </w:rPr>
        <w:t xml:space="preserve"> сельского поселения на 2025 г  и плановый период 2026-2027 г.г.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tbl>
      <w:tblPr>
        <w:tblW w:w="9901" w:type="dxa"/>
        <w:tblInd w:w="-88" w:type="dxa"/>
        <w:tblLayout w:type="fixed"/>
        <w:tblLook w:val="0000" w:firstRow="0" w:lastRow="0" w:firstColumn="0" w:lastColumn="0" w:noHBand="0" w:noVBand="0"/>
      </w:tblPr>
      <w:tblGrid>
        <w:gridCol w:w="3432"/>
        <w:gridCol w:w="540"/>
        <w:gridCol w:w="540"/>
        <w:gridCol w:w="1584"/>
        <w:gridCol w:w="709"/>
        <w:gridCol w:w="992"/>
        <w:gridCol w:w="1004"/>
        <w:gridCol w:w="1100"/>
      </w:tblGrid>
      <w:tr>
        <w:tblPrEx/>
        <w:trPr>
          <w:trHeight w:val="345"/>
        </w:trPr>
        <w:tc>
          <w:tcPr>
            <w:gridSpan w:val="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01" w:type="dxa"/>
            <w:vAlign w:val="bottom"/>
            <w:textDirection w:val="lrTb"/>
            <w:noWrap/>
          </w:tcPr>
          <w:p>
            <w:pPr>
              <w:jc w:val="right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(тыс</w:t>
            </w:r>
            <w:r>
              <w:rPr>
                <w:sz w:val="24"/>
                <w:szCs w:val="24"/>
              </w:rPr>
              <w:t xml:space="preserve">.р</w:t>
            </w:r>
            <w:r>
              <w:rPr>
                <w:sz w:val="24"/>
                <w:szCs w:val="24"/>
              </w:rPr>
              <w:t xml:space="preserve">ублей)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24"/>
        </w:trPr>
        <w:tc>
          <w:tcPr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Раз-дел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Под-раздел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Целевая статья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Вид </w:t>
            </w:r>
            <w:r>
              <w:rPr>
                <w:b/>
                <w:bCs/>
              </w:rPr>
              <w:t xml:space="preserve">расхо-дов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Сумма 2025 год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004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Сумма 2026 год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Сумма 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2027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год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405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Общегосударственные вопросы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01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 xml:space="preserve">2394,0</w:t>
            </w:r>
            <w:r>
              <w:rPr>
                <w:b/>
                <w:bCs/>
                <w:sz w:val="22"/>
                <w:szCs w:val="22"/>
                <w:highlight w:val="yellow"/>
              </w:rPr>
            </w:r>
            <w:r>
              <w:rPr>
                <w:b/>
                <w:bCs/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1582,0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1582,0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408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01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04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2364,0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1552,0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1552,0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Непрограммные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расходы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01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04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center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99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2364,0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1552,0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1552,0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555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Иные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непрограммные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мероприятия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01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04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center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999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2364,0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1552,0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1552,0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78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01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04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9990090019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1062,0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705,0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705,0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612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9990090019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498,0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377,0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377,0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выплату персоналу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9990090019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498,0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377,0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377,0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Фонд оплаты труда и страховые взносы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9990090019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9990090019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116,0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9990090019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 xml:space="preserve">488,0</w:t>
            </w:r>
            <w:r>
              <w:rPr>
                <w:b/>
                <w:sz w:val="22"/>
                <w:szCs w:val="22"/>
                <w:highlight w:val="yellow"/>
              </w:rPr>
            </w:r>
            <w:r>
              <w:rPr>
                <w:b/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315,0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315,0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9990090019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488,0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315,0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315,0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08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Закупки товаров, работ, услуг в сфере информационно-коммуникационных технологий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9990090019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закупки товаров, работ и услуг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9990090019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299,0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энергетических  ресурсов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9990090019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129,0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129,0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129,0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бюджетные ассигнования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9990090019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800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76,0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13,0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13,0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Уплата налогов, сборов и иных платежей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9990090019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76,0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13,0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Уплата налога на имущество организаций и земельного налога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9990090019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Уплата прочих налогов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9990090019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99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Непрограммные</w:t>
            </w:r>
            <w:r>
              <w:rPr>
                <w:b/>
                <w:bCs/>
                <w:sz w:val="22"/>
                <w:szCs w:val="22"/>
              </w:rPr>
              <w:t xml:space="preserve"> расходы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01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04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99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center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1302,0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847,0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847,0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419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Иные </w:t>
            </w:r>
            <w:r>
              <w:rPr>
                <w:b/>
                <w:bCs/>
                <w:sz w:val="22"/>
                <w:szCs w:val="22"/>
              </w:rPr>
              <w:t xml:space="preserve">непрограммные</w:t>
            </w:r>
            <w:r>
              <w:rPr>
                <w:b/>
                <w:bCs/>
                <w:sz w:val="22"/>
                <w:szCs w:val="22"/>
              </w:rPr>
              <w:t xml:space="preserve">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01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04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999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center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1302,0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b/>
                <w:bCs/>
                <w:sz w:val="22"/>
                <w:szCs w:val="22"/>
              </w:rPr>
              <w:t xml:space="preserve">847,0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b/>
                <w:bCs/>
                <w:sz w:val="22"/>
                <w:szCs w:val="22"/>
              </w:rPr>
              <w:t xml:space="preserve">847,0</w:t>
            </w:r>
            <w:r/>
          </w:p>
        </w:tc>
      </w:tr>
      <w:tr>
        <w:tblPrEx/>
        <w:trPr>
          <w:trHeight w:val="1477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01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04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9990000410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center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1302,0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b/>
                <w:bCs/>
                <w:sz w:val="22"/>
                <w:szCs w:val="22"/>
              </w:rPr>
              <w:t xml:space="preserve">847,0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b/>
                <w:bCs/>
                <w:sz w:val="22"/>
                <w:szCs w:val="22"/>
              </w:rPr>
              <w:t xml:space="preserve">847,0</w:t>
            </w:r>
            <w:r/>
          </w:p>
        </w:tc>
      </w:tr>
      <w:tr>
        <w:tblPrEx/>
        <w:trPr>
          <w:trHeight w:val="78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9990000410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847,0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847,0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выплату персоналу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9990000410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center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847,0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847,0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Фонд оплаты труда и страховые взносы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9990000410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839,0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12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Иные выплаты персоналу государственных (муниципальных) органов, за исключением фонда оплаты труда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9990000410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12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9990000410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253,0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Резервные фонды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01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11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30,0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30,0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30,0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408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Непрограммные</w:t>
            </w:r>
            <w:r>
              <w:rPr>
                <w:b/>
                <w:bCs/>
                <w:sz w:val="24"/>
                <w:szCs w:val="24"/>
              </w:rPr>
              <w:t xml:space="preserve"> расходы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01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11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99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30,0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30,0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30,0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408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Иные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непрограммные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01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11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999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30,0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30,0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30,0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33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Резервный фонд по </w:t>
            </w:r>
            <w:r>
              <w:rPr>
                <w:b/>
                <w:bCs/>
                <w:sz w:val="22"/>
                <w:szCs w:val="22"/>
              </w:rPr>
              <w:t xml:space="preserve">осуществлению прочих расходов в рамках </w:t>
            </w:r>
            <w:r>
              <w:rPr>
                <w:b/>
                <w:bCs/>
                <w:sz w:val="22"/>
                <w:szCs w:val="22"/>
              </w:rPr>
              <w:t xml:space="preserve">непрограммных</w:t>
            </w:r>
            <w:r>
              <w:rPr>
                <w:b/>
                <w:bCs/>
                <w:sz w:val="22"/>
                <w:szCs w:val="22"/>
              </w:rPr>
              <w:t xml:space="preserve"> расходов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01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11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9990020550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30,0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30,0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30,0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бюджетные ассигнования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9990020550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Резервные средства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9990020550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8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Национальная оборона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02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164,1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178,8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185,1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54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 xml:space="preserve">Мобилизационная и вневойсковая подготовка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02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b/>
                <w:sz w:val="24"/>
                <w:szCs w:val="24"/>
              </w:rPr>
              <w:t xml:space="preserve">164,1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b/>
                <w:sz w:val="24"/>
                <w:szCs w:val="24"/>
              </w:rPr>
              <w:t xml:space="preserve">178,8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b/>
                <w:sz w:val="24"/>
                <w:szCs w:val="24"/>
              </w:rPr>
              <w:t xml:space="preserve">185,1</w:t>
            </w:r>
            <w:r/>
          </w:p>
        </w:tc>
      </w:tr>
      <w:tr>
        <w:tblPrEx/>
        <w:trPr>
          <w:trHeight w:val="54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 xml:space="preserve">Непрограммные</w:t>
            </w:r>
            <w:r>
              <w:rPr>
                <w:b/>
                <w:bCs/>
                <w:sz w:val="24"/>
                <w:szCs w:val="24"/>
              </w:rPr>
              <w:t xml:space="preserve"> расходы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02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99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b/>
                <w:sz w:val="24"/>
                <w:szCs w:val="24"/>
              </w:rPr>
              <w:t xml:space="preserve">164,1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b/>
                <w:sz w:val="24"/>
                <w:szCs w:val="24"/>
              </w:rPr>
              <w:t xml:space="preserve">178,8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b/>
                <w:sz w:val="24"/>
                <w:szCs w:val="24"/>
              </w:rPr>
              <w:t xml:space="preserve">185,1</w:t>
            </w:r>
            <w:r/>
          </w:p>
        </w:tc>
      </w:tr>
      <w:tr>
        <w:tblPrEx/>
        <w:trPr>
          <w:trHeight w:val="54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Иные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непрограммные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02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999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b/>
                <w:sz w:val="24"/>
                <w:szCs w:val="24"/>
              </w:rPr>
              <w:t xml:space="preserve">164,1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b/>
                <w:sz w:val="24"/>
                <w:szCs w:val="24"/>
              </w:rPr>
              <w:t xml:space="preserve">178,8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b/>
                <w:sz w:val="24"/>
                <w:szCs w:val="24"/>
              </w:rPr>
              <w:t xml:space="preserve">185,1</w:t>
            </w:r>
            <w:r/>
          </w:p>
        </w:tc>
      </w:tr>
      <w:tr>
        <w:tblPrEx/>
        <w:trPr>
          <w:trHeight w:val="855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Осуществление полномочий  по первичному воинскому учету на территориях, где отсутствуют военные комиссариаты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02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9990051180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b/>
                <w:sz w:val="24"/>
                <w:szCs w:val="24"/>
              </w:rPr>
              <w:t xml:space="preserve">164,1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b/>
                <w:sz w:val="24"/>
                <w:szCs w:val="24"/>
              </w:rPr>
              <w:t xml:space="preserve">178,8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b/>
                <w:sz w:val="24"/>
                <w:szCs w:val="24"/>
              </w:rPr>
              <w:t xml:space="preserve">185,1</w:t>
            </w:r>
            <w:r/>
          </w:p>
        </w:tc>
      </w:tr>
      <w:tr>
        <w:tblPrEx/>
        <w:trPr>
          <w:trHeight w:val="612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9990051180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164,2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выплату персоналу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9990051180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164,2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Фонд оплаты труда и страховые взносы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9990051180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107,7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126,1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2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9990051180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vAlign w:val="bottom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Закупка товаров, работ и услуг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9990051180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9990051180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закупки товаров, работ и услуг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9990051180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2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Национальная безопасность и правоохранительная деятельность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2027,0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1742,0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1742,0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395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2027,0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1742,0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1742,0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931"/>
        </w:trPr>
        <w:tc>
          <w:tcPr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tcW w:w="3432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  <w:sz w:val="22"/>
                <w:szCs w:val="22"/>
              </w:rPr>
              <w:t xml:space="preserve">Волоконовского</w:t>
            </w:r>
            <w:r>
              <w:rPr>
                <w:b/>
                <w:bCs/>
                <w:sz w:val="22"/>
                <w:szCs w:val="22"/>
              </w:rPr>
              <w:t xml:space="preserve"> сельского поселения </w:t>
            </w:r>
            <w:r>
              <w:rPr>
                <w:b/>
                <w:bCs/>
                <w:sz w:val="22"/>
                <w:szCs w:val="22"/>
              </w:rPr>
              <w:t xml:space="preserve">Чернянского</w:t>
            </w:r>
            <w:r>
              <w:rPr>
                <w:b/>
                <w:bCs/>
                <w:sz w:val="22"/>
                <w:szCs w:val="22"/>
              </w:rPr>
              <w:t xml:space="preserve"> района Белгородской области»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01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2027,0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1742,0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1742,0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30"/>
        </w:trPr>
        <w:tc>
          <w:tcPr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014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2027,0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1742,0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1742,0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30"/>
        </w:trPr>
        <w:tc>
          <w:tcPr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«Реализация мероприятий по созданию условий для безопасного проживания жителей </w:t>
            </w:r>
            <w:r>
              <w:rPr>
                <w:sz w:val="24"/>
                <w:szCs w:val="24"/>
              </w:rPr>
              <w:t xml:space="preserve">Волоконовского</w:t>
            </w:r>
            <w:r>
              <w:rPr>
                <w:sz w:val="24"/>
                <w:szCs w:val="24"/>
              </w:rPr>
              <w:t xml:space="preserve"> сельского поселения»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03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01402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2027,0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1742,0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1742,0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95"/>
        </w:trPr>
        <w:tc>
          <w:tcPr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none" w:color="000000" w:sz="4" w:space="0"/>
            </w:tcBorders>
            <w:tcW w:w="3432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Подготовка населения и организаций к действиям в чрезвычайных ситуациях, обеспечение пожарной безопасности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03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0140220340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2027,0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1742,0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1742,0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0140220340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2027,0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1742,0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1742,0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0140220340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2027,0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1742,0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1742,0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закупки товаров, работ и услуг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0140220340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2027,0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1742,0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1742,0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vAlign w:val="bottom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Жилищно-коммунальное хозяйство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05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2188,6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1726,5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1292,0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vAlign w:val="bottom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Благоустройство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05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sz w:val="22"/>
                <w:szCs w:val="22"/>
              </w:rPr>
              <w:t xml:space="preserve">2188,6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1726,5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1292,0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15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vAlign w:val="bottom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  <w:sz w:val="22"/>
                <w:szCs w:val="22"/>
              </w:rPr>
              <w:t xml:space="preserve">Волоконовского</w:t>
            </w:r>
            <w:r>
              <w:rPr>
                <w:b/>
                <w:bCs/>
                <w:sz w:val="22"/>
                <w:szCs w:val="22"/>
              </w:rPr>
              <w:t xml:space="preserve"> сельского поселения </w:t>
            </w:r>
            <w:r>
              <w:rPr>
                <w:b/>
                <w:bCs/>
                <w:sz w:val="22"/>
                <w:szCs w:val="22"/>
              </w:rPr>
              <w:t xml:space="preserve">Чернянского</w:t>
            </w:r>
            <w:r>
              <w:rPr>
                <w:b/>
                <w:bCs/>
                <w:sz w:val="22"/>
                <w:szCs w:val="22"/>
              </w:rPr>
              <w:t xml:space="preserve"> района Белгородской области»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05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01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sz w:val="22"/>
                <w:szCs w:val="22"/>
              </w:rPr>
              <w:t xml:space="preserve">2188,6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1726,5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1292,0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429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05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014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spacing w:before="0" w:beforeAutospacing="0" w:after="0" w:afterAutospacing="0" w:line="240" w:lineRule="auto"/>
            </w:pPr>
            <w:r>
              <w:rPr>
                <w:b/>
                <w:bCs/>
                <w:sz w:val="22"/>
                <w:szCs w:val="22"/>
              </w:rPr>
              <w:t xml:space="preserve">2188,6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1726,5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1292,0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vAlign w:val="bottom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«Реализация мероприятий по благоустройству территории </w:t>
            </w:r>
            <w:r>
              <w:rPr>
                <w:sz w:val="24"/>
                <w:szCs w:val="24"/>
              </w:rPr>
              <w:t xml:space="preserve">Волоконовского</w:t>
            </w:r>
            <w:r>
              <w:rPr>
                <w:sz w:val="24"/>
                <w:szCs w:val="24"/>
              </w:rPr>
              <w:t xml:space="preserve"> сельского поселения»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05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03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01401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0" w:beforeAutospacing="0" w:after="0" w:afterAutospacing="0" w:line="240" w:lineRule="auto"/>
            </w:pPr>
            <w:r>
              <w:rPr>
                <w:bCs/>
                <w:sz w:val="22"/>
                <w:szCs w:val="22"/>
              </w:rPr>
              <w:t xml:space="preserve">2188,6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1726,5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1292,0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vAlign w:val="bottom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Благоустройство населенных пунктов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05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03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0140120010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0" w:beforeAutospacing="0" w:after="0" w:afterAutospacing="0" w:line="240" w:lineRule="auto"/>
            </w:pPr>
            <w:r>
              <w:rPr>
                <w:bCs/>
                <w:sz w:val="22"/>
                <w:szCs w:val="22"/>
              </w:rPr>
              <w:t xml:space="preserve">2188,6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1726,5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1292,0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25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vAlign w:val="bottom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0140120010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</w:pPr>
            <w:r>
              <w:rPr>
                <w:bCs/>
                <w:sz w:val="22"/>
                <w:szCs w:val="22"/>
              </w:rPr>
              <w:t xml:space="preserve">2188,6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1726,5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1292,0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0140120010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0" w:beforeAutospacing="0" w:after="0" w:afterAutospacing="0" w:line="240" w:lineRule="auto"/>
            </w:pPr>
            <w:r>
              <w:rPr>
                <w:bCs/>
                <w:sz w:val="22"/>
                <w:szCs w:val="22"/>
              </w:rPr>
              <w:t xml:space="preserve">2188,6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1726,5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1292,0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432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закупки товаров, работ и услуг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0140120010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0" w:beforeAutospacing="0" w:after="0" w:afterAutospacing="0" w:line="240" w:lineRule="auto"/>
            </w:pPr>
            <w:r>
              <w:rPr>
                <w:bCs/>
                <w:sz w:val="22"/>
                <w:szCs w:val="22"/>
              </w:rPr>
              <w:t xml:space="preserve">2188,6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1726,5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1292,0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593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3432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Всего расходов по бюджету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540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540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1584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tabs>
                <w:tab w:val="left" w:pos="3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6773,7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04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5229,3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center"/>
            <w:textDirection w:val="lrTb"/>
            <w:noWrap/>
          </w:tcPr>
          <w:p>
            <w:pPr>
              <w:ind w:left="306" w:hanging="306"/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4801,1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</w:tbl>
    <w:p>
      <w:pPr>
        <w:jc w:val="center"/>
        <w:spacing w:before="0" w:beforeAutospacing="0" w:after="0" w:afterAutospacing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tabs>
          <w:tab w:val="left" w:pos="-426" w:leader="none"/>
        </w:tabs>
        <w:rPr>
          <w:color w:val="000000"/>
          <w:sz w:val="28"/>
          <w:szCs w:val="28"/>
          <w:highlight w:val="none"/>
        </w:rPr>
      </w:pPr>
      <w:r/>
      <w:bookmarkStart w:id="0" w:name="RANGE!A5:H75"/>
      <w:r/>
      <w:bookmarkEnd w:id="0"/>
      <w:r>
        <w:rPr>
          <w:color w:val="000000"/>
          <w:sz w:val="28"/>
          <w:szCs w:val="28"/>
        </w:rPr>
        <w:t xml:space="preserve">4. Приложение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4 «Ведомственная структура бюджета </w:t>
      </w:r>
      <w:r>
        <w:rPr>
          <w:color w:val="000000"/>
          <w:sz w:val="28"/>
          <w:szCs w:val="28"/>
        </w:rPr>
        <w:t xml:space="preserve">Волоконовского</w:t>
      </w:r>
      <w:r>
        <w:rPr>
          <w:color w:val="000000"/>
          <w:sz w:val="28"/>
          <w:szCs w:val="28"/>
        </w:rPr>
        <w:t xml:space="preserve"> сельского поселения на 2025 год и плановый период 2026 – 2027 годов» изложить в следующей редакции: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tabs>
          <w:tab w:val="left" w:pos="-42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Приложение № 4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612"/>
        <w:jc w:val="right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 решению земского собрания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612"/>
        <w:jc w:val="right"/>
        <w:spacing w:before="0" w:beforeAutospacing="0" w:after="0" w:afterAutospacing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Волоконовского</w:t>
      </w:r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559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от 28 декабря 2024 года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84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709"/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color w:val="000000"/>
          <w:sz w:val="28"/>
          <w:szCs w:val="28"/>
        </w:rPr>
      </w:pPr>
      <w:r>
        <w:rPr>
          <w:sz w:val="24"/>
          <w:szCs w:val="24"/>
        </w:rPr>
        <w:t xml:space="preserve">в ред. от 30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января 2025 г. № 86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</w:r>
    </w:p>
    <w:p>
      <w:pPr>
        <w:jc w:val="both"/>
        <w:spacing w:before="0" w:beforeAutospacing="0" w:after="0" w:afterAutospacing="0" w:line="240" w:lineRule="auto"/>
        <w:tabs>
          <w:tab w:val="left" w:pos="-42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beforeAutospacing="0" w:after="0" w:afterAutospacing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Ведомственная структура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расходов </w:t>
      </w:r>
      <w:r>
        <w:rPr>
          <w:b/>
          <w:bCs/>
          <w:sz w:val="24"/>
          <w:szCs w:val="24"/>
        </w:rPr>
        <w:t xml:space="preserve">бюджета </w:t>
      </w:r>
      <w:r>
        <w:rPr>
          <w:b/>
          <w:bCs/>
          <w:sz w:val="24"/>
          <w:szCs w:val="24"/>
        </w:rPr>
        <w:t xml:space="preserve">Волоконовского</w:t>
      </w:r>
      <w:r>
        <w:rPr>
          <w:b/>
          <w:bCs/>
          <w:sz w:val="24"/>
          <w:szCs w:val="24"/>
        </w:rPr>
        <w:t xml:space="preserve"> сельского поселения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 2025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год и плановый период 2026-2027г.г.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10279" w:type="dxa"/>
        <w:tblInd w:w="-386" w:type="dxa"/>
        <w:tblLayout w:type="fixed"/>
        <w:tblLook w:val="0000" w:firstRow="0" w:lastRow="0" w:firstColumn="0" w:lastColumn="0" w:noHBand="0" w:noVBand="0"/>
      </w:tblPr>
      <w:tblGrid>
        <w:gridCol w:w="1494"/>
        <w:gridCol w:w="1732"/>
        <w:gridCol w:w="692"/>
        <w:gridCol w:w="874"/>
        <w:gridCol w:w="570"/>
        <w:gridCol w:w="1418"/>
        <w:gridCol w:w="840"/>
        <w:gridCol w:w="958"/>
        <w:gridCol w:w="850"/>
        <w:gridCol w:w="851"/>
      </w:tblGrid>
      <w:tr>
        <w:tblPrEx/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1494" w:type="dxa"/>
            <w:textDirection w:val="lrTb"/>
            <w:noWrap/>
          </w:tcPr>
          <w:p>
            <w:pPr>
              <w:jc w:val="right"/>
              <w:spacing w:before="0" w:beforeAutospacing="0" w:after="0" w:afterAutospacing="0" w:line="240" w:lineRule="auto"/>
            </w:pPr>
            <w:r/>
            <w:r/>
          </w:p>
        </w:tc>
        <w:tc>
          <w:tcPr>
            <w:gridSpan w:val="8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7934" w:type="dxa"/>
            <w:vAlign w:val="bottom"/>
            <w:textDirection w:val="lrTb"/>
            <w:noWrap/>
          </w:tcPr>
          <w:p>
            <w:pPr>
              <w:jc w:val="right"/>
              <w:spacing w:before="0" w:beforeAutospacing="0" w:after="0" w:afterAutospacing="0" w:line="240" w:lineRule="auto"/>
            </w:pPr>
            <w:r>
              <w:t xml:space="preserve">(тыс</w:t>
            </w:r>
            <w:r>
              <w:t xml:space="preserve">.р</w:t>
            </w:r>
            <w:r>
              <w:t xml:space="preserve">ублей)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851" w:type="dxa"/>
            <w:textDirection w:val="lrTb"/>
            <w:noWrap/>
          </w:tcPr>
          <w:p>
            <w:pPr>
              <w:jc w:val="right"/>
              <w:spacing w:before="0" w:beforeAutospacing="0" w:after="0" w:afterAutospacing="0" w:line="240" w:lineRule="auto"/>
            </w:pPr>
            <w:r/>
            <w:r/>
          </w:p>
        </w:tc>
      </w:tr>
      <w:tr>
        <w:tblPrEx/>
        <w:trPr>
          <w:trHeight w:val="936"/>
        </w:trPr>
        <w:tc>
          <w:tcPr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Ведомство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Под-раздел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Целевая статья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Вид </w:t>
            </w:r>
            <w:r>
              <w:rPr>
                <w:b/>
                <w:bCs/>
              </w:rPr>
              <w:t xml:space="preserve">расхо-дов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2025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год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2026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год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2027 год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348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ВСЕГО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0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6773,7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ind w:left="-108"/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5229,3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4801,1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972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Администрация </w:t>
            </w:r>
            <w:r>
              <w:rPr>
                <w:b/>
                <w:bCs/>
                <w:iCs/>
                <w:sz w:val="24"/>
                <w:szCs w:val="24"/>
              </w:rPr>
              <w:t xml:space="preserve">Волоконовского</w:t>
            </w:r>
            <w:r>
              <w:rPr>
                <w:b/>
                <w:bCs/>
                <w:iCs/>
                <w:sz w:val="24"/>
                <w:szCs w:val="24"/>
              </w:rPr>
              <w:t xml:space="preserve"> сельского поселения муниципального района "</w:t>
            </w:r>
            <w:r>
              <w:rPr>
                <w:b/>
                <w:bCs/>
                <w:iCs/>
                <w:sz w:val="24"/>
                <w:szCs w:val="24"/>
              </w:rPr>
              <w:t xml:space="preserve">Чернянский</w:t>
            </w:r>
            <w:r>
              <w:rPr>
                <w:b/>
                <w:bCs/>
                <w:iCs/>
                <w:sz w:val="24"/>
                <w:szCs w:val="24"/>
              </w:rPr>
              <w:t xml:space="preserve"> район" Белгородской области</w:t>
            </w:r>
            <w:r>
              <w:rPr>
                <w:b/>
                <w:bCs/>
                <w:iCs/>
                <w:sz w:val="24"/>
                <w:szCs w:val="24"/>
              </w:rPr>
            </w:r>
            <w:r>
              <w:rPr>
                <w:b/>
                <w:bCs/>
                <w:i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6773,7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ind w:left="-108"/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5229,3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4801,1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405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Общегосударственные вопросы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2394,0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1582,0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1582,0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62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2364,0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1552,0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1552,0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470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Непрограммные</w:t>
            </w:r>
            <w:r>
              <w:rPr>
                <w:b/>
                <w:bCs/>
                <w:sz w:val="24"/>
                <w:szCs w:val="24"/>
              </w:rPr>
              <w:t xml:space="preserve"> расходы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2364,0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1552,0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1552,0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585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</w:t>
            </w:r>
            <w:r>
              <w:rPr>
                <w:b/>
                <w:bCs/>
                <w:sz w:val="24"/>
                <w:szCs w:val="24"/>
              </w:rPr>
              <w:t xml:space="preserve">непрограммные</w:t>
            </w:r>
            <w:r>
              <w:rPr>
                <w:b/>
                <w:bCs/>
                <w:sz w:val="24"/>
                <w:szCs w:val="24"/>
              </w:rPr>
              <w:t xml:space="preserve"> мероприятия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2364,0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1552,0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1552,0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840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9990090019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1062,0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705,0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705,0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792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498,0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377,0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377,0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498,0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377,0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377,0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оплаты труда и страховые взносы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 </w:t>
            </w:r>
            <w:r>
              <w:rPr>
                <w:sz w:val="24"/>
                <w:szCs w:val="24"/>
              </w:rPr>
              <w:t xml:space="preserve">и иные выплаты работникам государственных (муниципальных) органов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116,0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488,0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315,0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315,0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697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488,0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315,0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315,0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28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Закупки товаров, работ, услуг в сфере информационно-коммуникационных технологий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sz w:val="22"/>
                <w:szCs w:val="22"/>
              </w:rPr>
              <w:t xml:space="preserve">20,0</w:t>
            </w:r>
            <w:r/>
          </w:p>
        </w:tc>
      </w:tr>
      <w:tr>
        <w:tblPrEx/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299,0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энергетических  ресурсов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129,0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129,0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129,0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800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76,0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13,0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13,0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налогов, сборов и иных платежей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76,0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sz w:val="22"/>
                <w:szCs w:val="22"/>
              </w:rPr>
              <w:t xml:space="preserve">13,0</w:t>
            </w:r>
            <w:r/>
          </w:p>
        </w:tc>
      </w:tr>
      <w:tr>
        <w:tblPrEx/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налога на имущество организаций и земельного налога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before="0" w:beforeAutospacing="0" w:after="0" w:afterAutospacing="0" w:line="240" w:lineRule="auto"/>
            </w:pPr>
            <w:r>
              <w:rPr>
                <w:sz w:val="22"/>
                <w:szCs w:val="22"/>
              </w:rPr>
              <w:t xml:space="preserve">   3,0</w:t>
            </w:r>
            <w:r/>
          </w:p>
        </w:tc>
      </w:tr>
      <w:tr>
        <w:tblPrEx/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прочих налогов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sz w:val="22"/>
                <w:szCs w:val="22"/>
              </w:rPr>
              <w:t xml:space="preserve">10,0</w:t>
            </w:r>
            <w:r/>
          </w:p>
        </w:tc>
      </w:tr>
      <w:tr>
        <w:tblPrEx/>
        <w:trPr>
          <w:trHeight w:val="391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Непрограммные</w:t>
            </w:r>
            <w:r>
              <w:rPr>
                <w:b/>
                <w:bCs/>
                <w:sz w:val="24"/>
                <w:szCs w:val="24"/>
              </w:rPr>
              <w:t xml:space="preserve"> расходы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1302,0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847,0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847,0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553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</w:t>
            </w:r>
            <w:r>
              <w:rPr>
                <w:b/>
                <w:bCs/>
                <w:sz w:val="24"/>
                <w:szCs w:val="24"/>
              </w:rPr>
              <w:t xml:space="preserve">непрограммные</w:t>
            </w:r>
            <w:r>
              <w:rPr>
                <w:b/>
                <w:bCs/>
                <w:sz w:val="24"/>
                <w:szCs w:val="24"/>
              </w:rPr>
              <w:t xml:space="preserve"> мероприятия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1302,0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847,0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847,0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840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9990000410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1302,0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847,0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847,0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792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1302,0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847,0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847,0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1302,0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847,0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847,0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оплаты труда и страховые взносы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839,0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95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выплаты персоналу государственных (муниципальных) органов, за исключением фонда оплаты труда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95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253,0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60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Резервные фонды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528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Непрограммные</w:t>
            </w:r>
            <w:r>
              <w:rPr>
                <w:b/>
                <w:bCs/>
                <w:sz w:val="24"/>
                <w:szCs w:val="24"/>
              </w:rPr>
              <w:t xml:space="preserve"> расходы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528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</w:t>
            </w:r>
            <w:r>
              <w:rPr>
                <w:b/>
                <w:bCs/>
                <w:sz w:val="24"/>
                <w:szCs w:val="24"/>
              </w:rPr>
              <w:t xml:space="preserve">непрограм</w:t>
            </w:r>
            <w:r>
              <w:rPr>
                <w:b/>
                <w:bCs/>
                <w:sz w:val="24"/>
                <w:szCs w:val="24"/>
              </w:rPr>
              <w:t xml:space="preserve">м</w:t>
            </w:r>
            <w:r>
              <w:rPr>
                <w:b/>
                <w:bCs/>
                <w:sz w:val="24"/>
                <w:szCs w:val="24"/>
              </w:rPr>
              <w:t xml:space="preserve">ные</w:t>
            </w:r>
            <w:r>
              <w:rPr>
                <w:b/>
                <w:bCs/>
                <w:sz w:val="24"/>
                <w:szCs w:val="24"/>
              </w:rPr>
              <w:t xml:space="preserve"> мероприятия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30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Резервный фонд по осуществлению прочих расходов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903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9990020550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30,0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30,0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9990020550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Резервные средства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9990020550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75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Национальная оборона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164,1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178,8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185,1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540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Мобилизационная и вневойсковая подготовка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b/>
                <w:sz w:val="24"/>
                <w:szCs w:val="24"/>
              </w:rPr>
              <w:t xml:space="preserve">164,1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b/>
                <w:sz w:val="24"/>
                <w:szCs w:val="24"/>
              </w:rPr>
              <w:t xml:space="preserve">178,8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b/>
                <w:sz w:val="24"/>
                <w:szCs w:val="24"/>
              </w:rPr>
              <w:t xml:space="preserve">185,1</w:t>
            </w:r>
            <w:r/>
          </w:p>
        </w:tc>
      </w:tr>
      <w:tr>
        <w:tblPrEx/>
        <w:trPr>
          <w:trHeight w:val="540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Непрограммные</w:t>
            </w:r>
            <w:r>
              <w:rPr>
                <w:b/>
                <w:bCs/>
                <w:sz w:val="24"/>
                <w:szCs w:val="24"/>
              </w:rPr>
              <w:t xml:space="preserve"> расходы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b/>
                <w:sz w:val="24"/>
                <w:szCs w:val="24"/>
              </w:rPr>
              <w:t xml:space="preserve">164,1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b/>
                <w:sz w:val="24"/>
                <w:szCs w:val="24"/>
              </w:rPr>
              <w:t xml:space="preserve">178,8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b/>
                <w:sz w:val="24"/>
                <w:szCs w:val="24"/>
              </w:rPr>
              <w:t xml:space="preserve">185,1</w:t>
            </w:r>
            <w:r/>
          </w:p>
        </w:tc>
      </w:tr>
      <w:tr>
        <w:tblPrEx/>
        <w:trPr>
          <w:trHeight w:val="540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</w:t>
            </w:r>
            <w:r>
              <w:rPr>
                <w:b/>
                <w:bCs/>
                <w:sz w:val="24"/>
                <w:szCs w:val="24"/>
              </w:rPr>
              <w:t xml:space="preserve">непрограммные</w:t>
            </w:r>
            <w:r>
              <w:rPr>
                <w:b/>
                <w:bCs/>
                <w:sz w:val="24"/>
                <w:szCs w:val="24"/>
              </w:rPr>
              <w:t xml:space="preserve"> направление деятельности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b/>
                <w:sz w:val="24"/>
                <w:szCs w:val="24"/>
              </w:rPr>
              <w:t xml:space="preserve">164,1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b/>
                <w:sz w:val="24"/>
                <w:szCs w:val="24"/>
              </w:rPr>
              <w:t xml:space="preserve">178,8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b/>
                <w:sz w:val="24"/>
                <w:szCs w:val="24"/>
              </w:rPr>
              <w:t xml:space="preserve">185,1</w:t>
            </w:r>
            <w:r/>
          </w:p>
        </w:tc>
      </w:tr>
      <w:tr>
        <w:tblPrEx/>
        <w:trPr>
          <w:trHeight w:val="555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Осуществление полномочий  по первичному воинскому учету на территориях, где отсутствуют военные комиссариаты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9990051180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b/>
                <w:sz w:val="24"/>
                <w:szCs w:val="24"/>
              </w:rPr>
              <w:t xml:space="preserve">164,1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b/>
                <w:sz w:val="24"/>
                <w:szCs w:val="24"/>
              </w:rPr>
              <w:t xml:space="preserve">178,8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b/>
                <w:sz w:val="24"/>
                <w:szCs w:val="24"/>
              </w:rPr>
              <w:t xml:space="preserve">185,1</w:t>
            </w:r>
            <w:r/>
          </w:p>
        </w:tc>
      </w:tr>
      <w:tr>
        <w:tblPrEx/>
        <w:trPr>
          <w:trHeight w:val="792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164,2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164,2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оплаты труда и страховые взносы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107,7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126,1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92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vAlign w:val="bottom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sz w:val="24"/>
                <w:szCs w:val="24"/>
              </w:rPr>
              <w:t xml:space="preserve">20,9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sz w:val="24"/>
                <w:szCs w:val="24"/>
              </w:rPr>
              <w:t xml:space="preserve">20,9</w:t>
            </w:r>
            <w:r/>
          </w:p>
        </w:tc>
      </w:tr>
      <w:tr>
        <w:tblPrEx/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sz w:val="24"/>
                <w:szCs w:val="24"/>
              </w:rPr>
              <w:t xml:space="preserve">23,9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sz w:val="24"/>
                <w:szCs w:val="24"/>
              </w:rPr>
              <w:t xml:space="preserve">20,9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sz w:val="24"/>
                <w:szCs w:val="24"/>
              </w:rPr>
              <w:t xml:space="preserve">20,9</w:t>
            </w:r>
            <w:r/>
          </w:p>
        </w:tc>
      </w:tr>
      <w:tr>
        <w:tblPrEx/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sz w:val="24"/>
                <w:szCs w:val="24"/>
              </w:rPr>
              <w:t xml:space="preserve">23,9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sz w:val="24"/>
                <w:szCs w:val="24"/>
              </w:rPr>
              <w:t xml:space="preserve">20,9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sz w:val="24"/>
                <w:szCs w:val="24"/>
              </w:rPr>
              <w:t xml:space="preserve">20,9</w:t>
            </w:r>
            <w:r/>
          </w:p>
        </w:tc>
      </w:tr>
      <w:tr>
        <w:tblPrEx/>
        <w:trPr>
          <w:trHeight w:val="720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Национальная безопасность и правоохранительная деятельность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2027,0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1742,0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1742,0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1020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b/>
                <w:bCs/>
                <w:sz w:val="22"/>
                <w:szCs w:val="22"/>
              </w:rPr>
              <w:t xml:space="preserve">2027,0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1742,0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1742,0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1395"/>
        </w:trPr>
        <w:tc>
          <w:tcPr>
            <w:gridSpan w:val="2"/>
            <w:tcBorders>
              <w:top w:val="single" w:color="000000" w:sz="8" w:space="0"/>
              <w:left w:val="single" w:color="auto" w:sz="8" w:space="0"/>
              <w:bottom w:val="none" w:color="000000" w:sz="4" w:space="0"/>
              <w:right w:val="single" w:color="000000" w:sz="8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  <w:sz w:val="24"/>
                <w:szCs w:val="24"/>
              </w:rPr>
              <w:t xml:space="preserve">Волоконовского</w:t>
            </w:r>
            <w:r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r>
              <w:rPr>
                <w:b/>
                <w:bCs/>
                <w:sz w:val="24"/>
                <w:szCs w:val="24"/>
              </w:rPr>
              <w:t xml:space="preserve">Чернянского</w:t>
            </w:r>
            <w:r>
              <w:rPr>
                <w:b/>
                <w:bCs/>
                <w:sz w:val="24"/>
                <w:szCs w:val="24"/>
              </w:rPr>
              <w:t xml:space="preserve"> района Белгородской области»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b/>
                <w:bCs/>
                <w:sz w:val="22"/>
                <w:szCs w:val="22"/>
              </w:rPr>
              <w:t xml:space="preserve">2027,0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1742,0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1742,0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Комплекс процессных мероприятий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b/>
                <w:bCs/>
                <w:sz w:val="22"/>
                <w:szCs w:val="22"/>
              </w:rPr>
              <w:t xml:space="preserve">2027,0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1742,0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1742,0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510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«Реализация мероприятий по созданию условий для безопасного проживания жителей </w:t>
            </w:r>
            <w:r>
              <w:rPr>
                <w:sz w:val="24"/>
                <w:szCs w:val="24"/>
              </w:rPr>
              <w:t xml:space="preserve">Волоконовского</w:t>
            </w:r>
            <w:r>
              <w:rPr>
                <w:sz w:val="24"/>
                <w:szCs w:val="24"/>
              </w:rPr>
              <w:t xml:space="preserve"> сельского поселения»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01402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2027,0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1742,0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1742,0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1157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Подготовка населения и организаций к действиям в чрезвычайных ситуациях, обеспечение пожарной безопасности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0140220340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2027,0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1742,0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1742,0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0140220340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bCs/>
                <w:sz w:val="22"/>
                <w:szCs w:val="22"/>
              </w:rPr>
              <w:t xml:space="preserve">2027,0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1742,0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1742,0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0140220340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bCs/>
                <w:sz w:val="22"/>
                <w:szCs w:val="22"/>
              </w:rPr>
              <w:t xml:space="preserve">2027,0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1742,0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1742,0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0140220340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bCs/>
                <w:sz w:val="22"/>
                <w:szCs w:val="22"/>
              </w:rPr>
              <w:t xml:space="preserve">2027,0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1742,0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1742,0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348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vAlign w:val="bottom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Жилищно-коммунальное хозяйство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2188,6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1726,5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1292,0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312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vAlign w:val="bottom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Благоустройство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2188,6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1726,5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1292,0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1035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  <w:sz w:val="24"/>
                <w:szCs w:val="24"/>
              </w:rPr>
              <w:t xml:space="preserve">Волоконовского</w:t>
            </w:r>
            <w:r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r>
              <w:rPr>
                <w:b/>
                <w:bCs/>
                <w:sz w:val="24"/>
                <w:szCs w:val="24"/>
              </w:rPr>
              <w:t xml:space="preserve">Чернянского</w:t>
            </w:r>
            <w:r>
              <w:rPr>
                <w:b/>
                <w:bCs/>
                <w:sz w:val="24"/>
                <w:szCs w:val="24"/>
              </w:rPr>
              <w:t xml:space="preserve"> района Белгородской области»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2188,6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1726,5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1292,0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625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2188,6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1726,5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1292,0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525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vAlign w:val="bottom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«Реализация мероприятий по благоустройству территории </w:t>
            </w:r>
            <w:r>
              <w:rPr>
                <w:sz w:val="24"/>
                <w:szCs w:val="24"/>
              </w:rPr>
              <w:t xml:space="preserve">Волоконовского</w:t>
            </w:r>
            <w:r>
              <w:rPr>
                <w:sz w:val="24"/>
                <w:szCs w:val="24"/>
              </w:rPr>
              <w:t xml:space="preserve"> сельского поселения»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01401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0" w:beforeAutospacing="0" w:after="0" w:afterAutospacing="0" w:line="240" w:lineRule="auto"/>
            </w:pPr>
            <w:r>
              <w:rPr>
                <w:bCs/>
                <w:sz w:val="22"/>
                <w:szCs w:val="22"/>
              </w:rPr>
              <w:t xml:space="preserve">2188,6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1726,5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1292,0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621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vAlign w:val="bottom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Благоустройство населенных пунктов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903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0140120010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0" w:beforeAutospacing="0" w:after="0" w:afterAutospacing="0" w:line="240" w:lineRule="auto"/>
            </w:pPr>
            <w:r>
              <w:rPr>
                <w:bCs/>
                <w:sz w:val="22"/>
                <w:szCs w:val="22"/>
              </w:rPr>
              <w:t xml:space="preserve">2188,6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1726,5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1292,0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0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vAlign w:val="bottom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0140120010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</w:pPr>
            <w:r>
              <w:rPr>
                <w:bCs/>
                <w:sz w:val="22"/>
                <w:szCs w:val="22"/>
              </w:rPr>
              <w:t xml:space="preserve">2188,6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1726,5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1292,0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563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0140120010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0" w:beforeAutospacing="0" w:after="0" w:afterAutospacing="0" w:line="240" w:lineRule="auto"/>
            </w:pPr>
            <w:r>
              <w:rPr>
                <w:bCs/>
                <w:sz w:val="22"/>
                <w:szCs w:val="22"/>
              </w:rPr>
              <w:t xml:space="preserve">2188,6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1726,5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1292,0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621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226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0140120010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  <w:lang w:val="en-US"/>
              </w:rPr>
              <w:t xml:space="preserve">4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0" w:beforeAutospacing="0" w:after="0" w:afterAutospacing="0" w:line="240" w:lineRule="auto"/>
            </w:pPr>
            <w:r>
              <w:rPr>
                <w:bCs/>
                <w:sz w:val="22"/>
                <w:szCs w:val="22"/>
              </w:rPr>
              <w:t xml:space="preserve">2188,6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1726,5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1292,0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</w:tbl>
    <w:p>
      <w:pPr>
        <w:jc w:val="center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5. Приложение 5 «Распределение бюджетных ассигнований по целевым статьям (муниципальным программам) и </w:t>
      </w:r>
      <w:r>
        <w:rPr>
          <w:bCs/>
          <w:sz w:val="28"/>
          <w:szCs w:val="28"/>
        </w:rPr>
        <w:t xml:space="preserve">непрограммным</w:t>
      </w:r>
      <w:r>
        <w:rPr>
          <w:bCs/>
          <w:sz w:val="28"/>
          <w:szCs w:val="28"/>
        </w:rPr>
        <w:t xml:space="preserve"> направлениям деятельности, группам видов расходов, разделам, подразделам классификации расходов бюджета на 2025 год и плановый период 2026 – 2027 годов» изложить в следующей редакции:</w:t>
      </w:r>
      <w:r>
        <w:rPr>
          <w:bCs/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Приложение № 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612"/>
        <w:jc w:val="right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 решению земского собрания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612"/>
        <w:jc w:val="right"/>
        <w:spacing w:before="0" w:beforeAutospacing="0" w:after="0" w:afterAutospacing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Волоконовского</w:t>
      </w:r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559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от 28 декабря 2024 года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84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709"/>
        <w:jc w:val="right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4"/>
          <w:szCs w:val="24"/>
        </w:rPr>
        <w:t xml:space="preserve">в ред. от 30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января 2025 г. № 86</w:t>
      </w:r>
      <w:r/>
      <w:r>
        <w:rPr>
          <w:color w:val="000000"/>
        </w:rPr>
      </w:r>
      <w:r>
        <w:rPr>
          <w:bCs/>
          <w:sz w:val="28"/>
          <w:szCs w:val="28"/>
          <w:highlight w:val="none"/>
        </w:rPr>
      </w:r>
      <w:r>
        <w:rPr>
          <w:bCs/>
          <w:sz w:val="28"/>
          <w:szCs w:val="28"/>
          <w:highlight w:val="none"/>
        </w:rPr>
      </w:r>
    </w:p>
    <w:p>
      <w:pPr>
        <w:jc w:val="right"/>
        <w:spacing w:before="0" w:beforeAutospacing="0" w:after="0" w:afterAutospacing="0" w:line="240" w:lineRule="auto"/>
        <w:tabs>
          <w:tab w:val="left" w:pos="5595" w:leader="none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программам)  и </w:t>
      </w:r>
      <w:r>
        <w:rPr>
          <w:b/>
          <w:bCs/>
          <w:sz w:val="24"/>
          <w:szCs w:val="24"/>
        </w:rPr>
        <w:t xml:space="preserve">непрограммным</w:t>
      </w:r>
      <w:r>
        <w:rPr>
          <w:b/>
          <w:bCs/>
          <w:sz w:val="24"/>
          <w:szCs w:val="24"/>
        </w:rPr>
        <w:t xml:space="preserve"> направлениям деятельности, группам видов расходов, разделам, подразделам классификации расходов бюджета на 2025год и плановый период 2026-2027г.г.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rPr>
          <w:sz w:val="28"/>
          <w:szCs w:val="28"/>
        </w:rPr>
      </w:pPr>
      <w:r>
        <w:t xml:space="preserve">тыс</w:t>
      </w:r>
      <w:r>
        <w:t xml:space="preserve">.р</w:t>
      </w:r>
      <w:r>
        <w:t xml:space="preserve">ублей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172" w:type="dxa"/>
        <w:tblInd w:w="-3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3793"/>
        <w:gridCol w:w="1559"/>
        <w:gridCol w:w="709"/>
        <w:gridCol w:w="567"/>
        <w:gridCol w:w="567"/>
        <w:gridCol w:w="992"/>
        <w:gridCol w:w="992"/>
        <w:gridCol w:w="993"/>
      </w:tblGrid>
      <w:tr>
        <w:tblPrEx/>
        <w:trPr>
          <w:trHeight w:val="523"/>
        </w:trPr>
        <w:tc>
          <w:tcPr>
            <w:tcW w:w="3793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ЦСР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Вр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Рз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2025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2026 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2027 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95"/>
        </w:trPr>
        <w:tc>
          <w:tcPr>
            <w:tcW w:w="3793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W w:w="3793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sz w:val="24"/>
                <w:szCs w:val="24"/>
              </w:rPr>
              <w:t xml:space="preserve">Волоконовского</w:t>
            </w:r>
            <w:r>
              <w:rPr>
                <w:b/>
                <w:sz w:val="24"/>
                <w:szCs w:val="24"/>
              </w:rPr>
              <w:t xml:space="preserve"> сельского поселения </w:t>
            </w:r>
            <w:r>
              <w:rPr>
                <w:b/>
                <w:sz w:val="24"/>
                <w:szCs w:val="24"/>
              </w:rPr>
              <w:t xml:space="preserve">Чернянского</w:t>
            </w:r>
            <w:r>
              <w:rPr>
                <w:b/>
                <w:sz w:val="24"/>
                <w:szCs w:val="24"/>
              </w:rPr>
              <w:t xml:space="preserve"> района Белгородской области»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4215,6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3468,5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3034,0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462"/>
        </w:trPr>
        <w:tc>
          <w:tcPr>
            <w:tcW w:w="3793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014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4215,6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3468,5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3034,0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677"/>
        </w:trPr>
        <w:tc>
          <w:tcPr>
            <w:tcW w:w="3793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«Реализация мероприятий по благоустройству территории </w:t>
            </w:r>
            <w:r>
              <w:rPr>
                <w:sz w:val="24"/>
                <w:szCs w:val="24"/>
              </w:rPr>
              <w:t xml:space="preserve">Волоконовского</w:t>
            </w:r>
            <w:r>
              <w:rPr>
                <w:sz w:val="24"/>
                <w:szCs w:val="24"/>
              </w:rPr>
              <w:t xml:space="preserve"> сельского поселения»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01401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2188,6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1726,5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1292,0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335"/>
        </w:trPr>
        <w:tc>
          <w:tcPr>
            <w:tcW w:w="3793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населенных пунктов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0140120010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2188,6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1726,5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1292,0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W w:w="3793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«Реализация мероприятий по созданию условий для безопасного проживания жителей </w:t>
            </w:r>
            <w:r>
              <w:rPr>
                <w:sz w:val="24"/>
                <w:szCs w:val="24"/>
              </w:rPr>
              <w:t xml:space="preserve">Волоконовского</w:t>
            </w:r>
            <w:r>
              <w:rPr>
                <w:sz w:val="24"/>
                <w:szCs w:val="24"/>
              </w:rPr>
              <w:t xml:space="preserve"> сельского поселения»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01402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2027,0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1742,0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993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1742,0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W w:w="3793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населения и организаций к действиям в чрезвычайных ситуациях, обеспечение пожарной безопасности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0140220340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</w:pPr>
            <w:r>
              <w:rPr>
                <w:sz w:val="24"/>
                <w:szCs w:val="24"/>
              </w:rPr>
              <w:t xml:space="preserve">2027,0</w:t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</w:pPr>
            <w:r>
              <w:rPr>
                <w:sz w:val="24"/>
                <w:szCs w:val="24"/>
              </w:rPr>
              <w:t xml:space="preserve">1742,0</w:t>
            </w:r>
            <w:r/>
          </w:p>
        </w:tc>
        <w:tc>
          <w:tcPr>
            <w:tcW w:w="993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1742,0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W w:w="3793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Непрограммная</w:t>
            </w:r>
            <w:r>
              <w:rPr>
                <w:b/>
                <w:sz w:val="24"/>
                <w:szCs w:val="24"/>
              </w:rPr>
              <w:t xml:space="preserve"> расходы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2558,1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1760,8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1767,1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W w:w="3793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 xml:space="preserve">непрограммные</w:t>
            </w:r>
            <w:r>
              <w:rPr>
                <w:b/>
                <w:sz w:val="24"/>
                <w:szCs w:val="24"/>
              </w:rPr>
              <w:t xml:space="preserve"> мероприятия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999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2558,1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1760,8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1767,1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W w:w="3793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377,0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377,0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W w:w="3793" w:type="dxa"/>
            <w:textDirection w:val="lrTb"/>
            <w:noWrap/>
          </w:tcPr>
          <w:p>
            <w:pPr>
              <w:ind w:right="-391"/>
              <w:jc w:val="both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функций органов местного </w:t>
            </w:r>
            <w:r>
              <w:rPr>
                <w:sz w:val="24"/>
                <w:szCs w:val="24"/>
              </w:rPr>
              <w:t xml:space="preserve">самоуправления  по функционированию представительных органов муниципальных образований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W w:w="3793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W w:w="3793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1302,0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847,0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847,0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W w:w="3793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Резервный фонд по осуществлению прочих расходов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9990020550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83"/>
        </w:trPr>
        <w:tc>
          <w:tcPr>
            <w:tcW w:w="3793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164,2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W w:w="3793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W w:w="3793" w:type="dxa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РАСХОДОВ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6773,7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5229,3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4801,1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</w:tbl>
    <w:p>
      <w:pPr>
        <w:ind w:left="-851" w:firstLine="851"/>
        <w:jc w:val="both"/>
        <w:spacing w:before="0" w:beforeAutospacing="0" w:after="0" w:afterAutospacing="0" w:line="240" w:lineRule="auto"/>
        <w:tabs>
          <w:tab w:val="left" w:pos="-426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tabs>
          <w:tab w:val="left" w:pos="-426" w:leader="none"/>
        </w:tabs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6. Приложение 6 «</w:t>
      </w:r>
      <w:r>
        <w:rPr>
          <w:sz w:val="28"/>
          <w:szCs w:val="28"/>
        </w:rPr>
        <w:t xml:space="preserve">Объем межбюджетных трансфертов  </w:t>
      </w:r>
      <w:r>
        <w:rPr>
          <w:bCs/>
          <w:sz w:val="28"/>
          <w:szCs w:val="28"/>
        </w:rPr>
        <w:t xml:space="preserve">Волоконовского</w:t>
      </w:r>
      <w:r>
        <w:rPr>
          <w:bCs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получаемых из других уровней бюджетной системы Российской Федерации </w:t>
      </w:r>
      <w:r>
        <w:rPr>
          <w:bCs/>
          <w:sz w:val="28"/>
          <w:szCs w:val="28"/>
        </w:rPr>
        <w:t xml:space="preserve">на 2025 год и плановый период 2026-2027 годов» изложить в следующей  редакции: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tabs>
          <w:tab w:val="left" w:pos="-42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Приложение № 6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612"/>
        <w:jc w:val="right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 решению земского собрания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612"/>
        <w:jc w:val="right"/>
        <w:spacing w:before="0" w:beforeAutospacing="0" w:after="0" w:afterAutospacing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Волоконовского</w:t>
      </w:r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559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от 28 декабря 2024 года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84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709"/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8"/>
          <w:szCs w:val="28"/>
        </w:rPr>
      </w:pPr>
      <w:r>
        <w:rPr>
          <w:sz w:val="24"/>
          <w:szCs w:val="24"/>
        </w:rPr>
        <w:t xml:space="preserve">в ред. от 30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января 2025 г. № 86</w:t>
      </w:r>
      <w:r/>
      <w:r>
        <w:rPr>
          <w:color w:val="000000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spacing w:before="0" w:beforeAutospacing="0"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2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Объем межбюджетных трансфертов 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Волоконовского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сельского поселения, получаемых из других уровней бюджетной системы Российской Федерации </w:t>
      </w:r>
      <w:r>
        <w:rPr>
          <w:rFonts w:ascii="Times New Roman" w:hAnsi="Times New Roman" w:cs="Times New Roman"/>
          <w:i w:val="0"/>
          <w:sz w:val="24"/>
          <w:szCs w:val="24"/>
        </w:rPr>
      </w:r>
      <w:r>
        <w:rPr>
          <w:rFonts w:ascii="Times New Roman" w:hAnsi="Times New Roman" w:cs="Times New Roman"/>
          <w:i w:val="0"/>
          <w:sz w:val="24"/>
          <w:szCs w:val="24"/>
        </w:rPr>
      </w:r>
    </w:p>
    <w:p>
      <w:pPr>
        <w:pStyle w:val="842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на 2025 год и плановый период 2026-2027г.г.</w:t>
      </w:r>
      <w:r>
        <w:rPr>
          <w:rFonts w:ascii="Times New Roman" w:hAnsi="Times New Roman" w:cs="Times New Roman"/>
          <w:i w:val="0"/>
          <w:sz w:val="24"/>
          <w:szCs w:val="24"/>
        </w:rPr>
      </w:r>
      <w:r>
        <w:rPr>
          <w:rFonts w:ascii="Times New Roman" w:hAnsi="Times New Roman" w:cs="Times New Roman"/>
          <w:i w:val="0"/>
          <w:sz w:val="24"/>
          <w:szCs w:val="24"/>
        </w:rPr>
      </w:r>
    </w:p>
    <w:p>
      <w:r/>
      <w:r/>
    </w:p>
    <w:p>
      <w:pPr>
        <w:jc w:val="right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(тыс. рублей) 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3510"/>
        <w:gridCol w:w="1046"/>
        <w:gridCol w:w="1023"/>
        <w:gridCol w:w="1047"/>
      </w:tblGrid>
      <w:tr>
        <w:tblPrEx/>
        <w:trPr/>
        <w:tc>
          <w:tcPr>
            <w:tcW w:w="3168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Код бюджетной классификации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510" w:type="dxa"/>
            <w:textDirection w:val="lrTb"/>
            <w:noWrap/>
          </w:tcPr>
          <w:p>
            <w:pPr>
              <w:pStyle w:val="843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Наименование показателей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1046" w:type="dxa"/>
            <w:textDirection w:val="lrTb"/>
            <w:noWrap/>
          </w:tcPr>
          <w:p>
            <w:pPr>
              <w:pStyle w:val="843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Сумма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  <w:p>
            <w:pPr>
              <w:pStyle w:val="843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2025год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1023" w:type="dxa"/>
            <w:textDirection w:val="lrTb"/>
            <w:noWrap/>
          </w:tcPr>
          <w:p>
            <w:pPr>
              <w:pStyle w:val="843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Сумма 2026 год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1047" w:type="dxa"/>
            <w:textDirection w:val="lrTb"/>
            <w:noWrap/>
          </w:tcPr>
          <w:p>
            <w:pPr>
              <w:pStyle w:val="843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Сумма 2027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  <w:p>
            <w:pPr>
              <w:pStyle w:val="843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3168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000 2 00 00000  00 0000 000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510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БЕЗВОЗМЕЗДНЫЕ ПОСТУПЛЕНИЯ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46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3554,0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023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2366,8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047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1989,1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3168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903 2 02 10000  00 0000 150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510" w:type="dxa"/>
            <w:textDirection w:val="lrTb"/>
            <w:noWrap/>
          </w:tcPr>
          <w:p>
            <w:pPr>
              <w:ind w:right="-108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Дотации бюджетам субъектов РФ и муниципальных образований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46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3389,9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023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2188,0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047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1804,0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3168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903 2 02 16001 10 0000 150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10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Дотации бюджетам сельских поселений на выравнивание уровня бюджетной обеспеченности из бюджетов муниципальных  районов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6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3389,9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23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2188,0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7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1804,0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168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903 2 02 30000 00 0000 150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510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Субвенции  бюджетам субъектов РФ и муниципальных образований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46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164,1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23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178,8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47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185,1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3168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903 2 02 35118 10 0000 150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10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46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164,1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023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178,8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047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185,1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</w:tbl>
    <w:p>
      <w:pPr>
        <w:ind w:left="-851" w:firstLine="851"/>
        <w:jc w:val="both"/>
        <w:spacing w:before="0" w:beforeAutospacing="0" w:after="0" w:afterAutospacing="0" w:line="240" w:lineRule="auto"/>
        <w:tabs>
          <w:tab w:val="left" w:pos="-42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tabs>
          <w:tab w:val="left" w:pos="-426" w:leader="none"/>
        </w:tabs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7. Приложение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7 «Источники внутреннего финансирования дефицита бюджета </w:t>
      </w:r>
      <w:r>
        <w:rPr>
          <w:bCs/>
          <w:sz w:val="28"/>
          <w:szCs w:val="28"/>
        </w:rPr>
        <w:t xml:space="preserve">Волоконовского</w:t>
      </w:r>
      <w:r>
        <w:rPr>
          <w:bCs/>
          <w:sz w:val="28"/>
          <w:szCs w:val="28"/>
        </w:rPr>
        <w:t xml:space="preserve"> сельского поселения на 2025 год и плановый период 2026-2027 годов» изложить в следующей  редакции: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tabs>
          <w:tab w:val="left" w:pos="-42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Приложение № 7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612"/>
        <w:jc w:val="right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 решению земского собрания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612"/>
        <w:jc w:val="right"/>
        <w:spacing w:before="0" w:beforeAutospacing="0" w:after="0" w:afterAutospacing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Волоконовского</w:t>
      </w:r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559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от 28 декабря 2024 года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84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709"/>
        <w:jc w:val="right"/>
        <w:spacing w:before="0" w:beforeAutospacing="0" w:after="0" w:afterAutospacing="0" w:line="240" w:lineRule="auto"/>
        <w:tabs>
          <w:tab w:val="left" w:pos="-426" w:leader="none"/>
        </w:tabs>
        <w:rPr>
          <w:sz w:val="28"/>
          <w:szCs w:val="28"/>
        </w:rPr>
      </w:pPr>
      <w:r>
        <w:rPr>
          <w:sz w:val="24"/>
          <w:szCs w:val="24"/>
        </w:rPr>
        <w:t xml:space="preserve">в ред. от 30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января 2025 г. № 86</w:t>
      </w:r>
      <w:r/>
      <w:r>
        <w:rPr>
          <w:color w:val="000000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before="0" w:beforeAutospacing="0" w:after="0" w:afterAutospacing="0" w:line="240" w:lineRule="auto"/>
        <w:tabs>
          <w:tab w:val="left" w:pos="-42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beforeAutospacing="0" w:after="0" w:afterAutospacing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Источники внутреннего финансирования дефицита бюджета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Волоконовского</w:t>
      </w:r>
      <w:r>
        <w:rPr>
          <w:b/>
          <w:bCs/>
          <w:sz w:val="24"/>
          <w:szCs w:val="24"/>
        </w:rPr>
        <w:t xml:space="preserve"> сельского поселения на 2025 год и </w:t>
      </w:r>
      <w:r>
        <w:rPr>
          <w:b/>
          <w:bCs/>
          <w:sz w:val="24"/>
          <w:szCs w:val="24"/>
        </w:rPr>
        <w:t xml:space="preserve">плановом</w:t>
      </w:r>
      <w:r>
        <w:rPr>
          <w:b/>
          <w:bCs/>
          <w:sz w:val="24"/>
          <w:szCs w:val="24"/>
        </w:rPr>
        <w:t xml:space="preserve">  2026-2027 г.г.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tabs>
          <w:tab w:val="left" w:pos="-426" w:leader="none"/>
        </w:tabs>
      </w:pPr>
      <w:r/>
      <w:r/>
    </w:p>
    <w:tbl>
      <w:tblPr>
        <w:tblW w:w="9711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923"/>
        <w:gridCol w:w="3084"/>
        <w:gridCol w:w="1260"/>
        <w:gridCol w:w="1238"/>
        <w:gridCol w:w="1205"/>
      </w:tblGrid>
      <w:tr>
        <w:tblPrEx/>
        <w:trPr>
          <w:trHeight w:val="264"/>
        </w:trPr>
        <w:tc>
          <w:tcPr>
            <w:tcW w:w="2923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84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0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38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5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/тыс</w:t>
            </w:r>
            <w:r>
              <w:rPr>
                <w:sz w:val="24"/>
                <w:szCs w:val="24"/>
              </w:rPr>
              <w:t xml:space="preserve">.р</w:t>
            </w:r>
            <w:r>
              <w:rPr>
                <w:sz w:val="24"/>
                <w:szCs w:val="24"/>
              </w:rPr>
              <w:t xml:space="preserve">уб./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3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Код бюджетной классификации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2025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2026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05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2027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108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3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Всего источников финансирования дефицита бюджета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000 900 00 000000 </w:t>
            </w:r>
            <w:r>
              <w:rPr>
                <w:b/>
                <w:bCs/>
                <w:sz w:val="24"/>
                <w:szCs w:val="24"/>
              </w:rPr>
              <w:t xml:space="preserve">000000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69,7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05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87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3" w:type="dxa"/>
            <w:vAlign w:val="center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остатков средств на счетах по учету средств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903 01 05 00 000000 00000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69,7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05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4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3" w:type="dxa"/>
            <w:vAlign w:val="center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них: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84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05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2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3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прочих остатков  денежных  средств бюджета  сельского поселения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903 01 05 02 01 10 0000 510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-6773,7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-5358,8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05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-5044,1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13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3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прочих остатков  денежных  средств бюджета сельского поселения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903 01 05 02 01 10 0000 610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6704,0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5358,8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05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5044,1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</w:tbl>
    <w:p>
      <w:pPr>
        <w:jc w:val="center"/>
        <w:spacing w:before="0" w:beforeAutospacing="0" w:after="0" w:afterAutospacing="0" w:line="240" w:lineRule="auto"/>
        <w:tabs>
          <w:tab w:val="left" w:pos="-426" w:leader="none"/>
        </w:tabs>
      </w:pPr>
      <w:r/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8.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опубликовать в сетевом издании «</w:t>
      </w:r>
      <w:r>
        <w:rPr>
          <w:sz w:val="28"/>
          <w:szCs w:val="28"/>
        </w:rPr>
        <w:t xml:space="preserve">Приосколье</w:t>
      </w:r>
      <w:r>
        <w:rPr>
          <w:sz w:val="28"/>
          <w:szCs w:val="28"/>
        </w:rPr>
        <w:t xml:space="preserve"> 31» (https://gazeta-prioskolye.ru), обнародовать посредством размещения на информационных стендах в местах, определенных решением земского собрания </w:t>
      </w:r>
      <w:r>
        <w:rPr>
          <w:sz w:val="28"/>
          <w:szCs w:val="28"/>
        </w:rPr>
        <w:t xml:space="preserve">Волоконовского</w:t>
      </w:r>
      <w:r>
        <w:rPr>
          <w:sz w:val="28"/>
          <w:szCs w:val="28"/>
        </w:rPr>
        <w:t xml:space="preserve"> сельского поселения и на официальном сайте органов местного самоуправления </w:t>
      </w:r>
      <w:r>
        <w:rPr>
          <w:sz w:val="28"/>
          <w:szCs w:val="28"/>
        </w:rPr>
        <w:t xml:space="preserve">Волоконовского</w:t>
      </w:r>
      <w:r>
        <w:rPr>
          <w:sz w:val="28"/>
          <w:szCs w:val="28"/>
        </w:rPr>
        <w:t xml:space="preserve"> сельского поселения в информационно-телекоммуникацио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ной сети «Интернет» </w:t>
      </w:r>
      <w:r>
        <w:rPr>
          <w:sz w:val="28"/>
          <w:szCs w:val="28"/>
        </w:rPr>
        <w:t xml:space="preserve">(адрес сайта: </w:t>
      </w:r>
      <w:hyperlink r:id="rId11" w:tooltip="https://volokonovka-r31.gosweb.gosuslugi.ru" w:history="1">
        <w:r>
          <w:rPr>
            <w:sz w:val="28"/>
            <w:szCs w:val="28"/>
          </w:rPr>
          <w:t xml:space="preserve">https://volo</w:t>
        </w:r>
        <w:r>
          <w:rPr>
            <w:sz w:val="28"/>
            <w:szCs w:val="28"/>
          </w:rPr>
          <w:t xml:space="preserve">konovk</w:t>
        </w:r>
        <w:r>
          <w:rPr>
            <w:sz w:val="28"/>
            <w:szCs w:val="28"/>
          </w:rPr>
          <w:t xml:space="preserve">a-r31.gosweb.gosuslugi.ru</w:t>
        </w:r>
      </w:hyperlink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порядке, предусмотренном Уставом </w:t>
      </w:r>
      <w:r>
        <w:rPr>
          <w:sz w:val="28"/>
          <w:szCs w:val="28"/>
        </w:rPr>
        <w:t xml:space="preserve">Волоконовского</w:t>
      </w:r>
      <w:r>
        <w:rPr>
          <w:sz w:val="28"/>
          <w:szCs w:val="28"/>
        </w:rPr>
        <w:t xml:space="preserve"> сельского поселения.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Ввести в действие настоящее решение со дня его официального опубликования.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 </w:t>
      </w:r>
      <w:r>
        <w:rPr>
          <w:bCs/>
          <w:sz w:val="28"/>
          <w:szCs w:val="28"/>
        </w:rPr>
        <w:t xml:space="preserve">Контроль за</w:t>
      </w:r>
      <w:r>
        <w:rPr>
          <w:bCs/>
          <w:sz w:val="28"/>
          <w:szCs w:val="28"/>
        </w:rPr>
        <w:t xml:space="preserve"> выполнением настоящего решения возложить на главу администрации </w:t>
      </w:r>
      <w:r>
        <w:rPr>
          <w:bCs/>
          <w:sz w:val="28"/>
          <w:szCs w:val="28"/>
        </w:rPr>
        <w:t xml:space="preserve">Волоконовского</w:t>
      </w:r>
      <w:r>
        <w:rPr>
          <w:bCs/>
          <w:sz w:val="28"/>
          <w:szCs w:val="28"/>
        </w:rPr>
        <w:t xml:space="preserve"> сельского поселения (Еремин А.А.).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0" w:right="0" w:firstLine="0"/>
        <w:jc w:val="both"/>
        <w:spacing w:before="0" w:beforeAutospacing="0" w:after="0" w:afterAutospacing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0" w:right="0" w:firstLine="0"/>
        <w:jc w:val="both"/>
        <w:spacing w:before="0" w:beforeAutospacing="0" w:after="0" w:afterAutospacing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0" w:right="0" w:firstLine="0"/>
        <w:jc w:val="both"/>
        <w:spacing w:before="0" w:beforeAutospacing="0" w:after="0" w:afterAutospacing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0" w:right="0" w:firstLine="0"/>
        <w:jc w:val="both"/>
        <w:spacing w:before="0" w:beforeAutospacing="0" w:after="0" w:afterAutospacing="0"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</w:rPr>
        <w:t xml:space="preserve">Волоконовского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0" w:right="0" w:firstLine="0"/>
        <w:jc w:val="both"/>
        <w:spacing w:before="0" w:beforeAutospacing="0" w:after="0" w:afterAutospacing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                                                  </w:t>
      </w:r>
      <w:r>
        <w:rPr>
          <w:b/>
          <w:bCs/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</w:rPr>
        <w:t xml:space="preserve">Н.В. Нечаева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850" w:right="567" w:bottom="850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8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0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92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4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6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8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0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  <w:rPr>
        <w:rFonts w:cs="Times New Roman"/>
      </w:rPr>
    </w:lvl>
    <w:lvl w:ilvl="1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  <w:rPr>
        <w:rFonts w:cs="Times New Roman"/>
      </w:rPr>
    </w:lvl>
    <w:lvl w:ilvl="2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  <w:rPr>
        <w:rFonts w:cs="Times New Roman"/>
      </w:rPr>
    </w:lvl>
    <w:lvl w:ilvl="3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  <w:rPr>
        <w:rFonts w:cs="Times New Roman"/>
      </w:rPr>
    </w:lvl>
    <w:lvl w:ilvl="4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  <w:rPr>
        <w:rFonts w:cs="Times New Roman"/>
      </w:rPr>
    </w:lvl>
    <w:lvl w:ilvl="5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  <w:rPr>
        <w:rFonts w:cs="Times New Roman"/>
      </w:rPr>
    </w:lvl>
    <w:lvl w:ilvl="6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  <w:rPr>
        <w:rFonts w:cs="Times New Roman"/>
      </w:rPr>
    </w:lvl>
    <w:lvl w:ilvl="7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  <w:rPr>
        <w:rFonts w:cs="Times New Roman"/>
      </w:rPr>
    </w:lvl>
    <w:lvl w:ilvl="8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3">
    <w:multiLevelType w:val="hybridMultilevel"/>
    <w:lvl w:ilvl="0">
      <w:start w:val="7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0" w:hanging="99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4">
    <w:name w:val="Quote Char"/>
    <w:link w:val="690"/>
    <w:uiPriority w:val="29"/>
    <w:rPr>
      <w:i/>
    </w:rPr>
  </w:style>
  <w:style w:type="character" w:styleId="665">
    <w:name w:val="Intense Quote Char"/>
    <w:link w:val="692"/>
    <w:uiPriority w:val="30"/>
    <w:rPr>
      <w:i/>
    </w:rPr>
  </w:style>
  <w:style w:type="character" w:styleId="666">
    <w:name w:val="Footnote Text Char"/>
    <w:link w:val="824"/>
    <w:uiPriority w:val="99"/>
    <w:rPr>
      <w:sz w:val="18"/>
    </w:rPr>
  </w:style>
  <w:style w:type="character" w:styleId="667">
    <w:name w:val="Endnote Text Char"/>
    <w:link w:val="827"/>
    <w:uiPriority w:val="99"/>
    <w:rPr>
      <w:sz w:val="20"/>
    </w:rPr>
  </w:style>
  <w:style w:type="paragraph" w:styleId="66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69" w:default="1">
    <w:name w:val="Default Paragraph Font"/>
    <w:uiPriority w:val="1"/>
    <w:semiHidden/>
    <w:unhideWhenUsed/>
  </w:style>
  <w:style w:type="table" w:styleId="67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1" w:default="1">
    <w:name w:val="No List"/>
    <w:uiPriority w:val="99"/>
    <w:semiHidden/>
    <w:unhideWhenUsed/>
  </w:style>
  <w:style w:type="character" w:styleId="672" w:customStyle="1">
    <w:name w:val="Heading 1 Char"/>
    <w:basedOn w:val="669"/>
    <w:link w:val="841"/>
    <w:uiPriority w:val="9"/>
    <w:rPr>
      <w:rFonts w:ascii="Arial" w:hAnsi="Arial" w:eastAsia="Arial" w:cs="Arial"/>
      <w:sz w:val="40"/>
      <w:szCs w:val="40"/>
    </w:rPr>
  </w:style>
  <w:style w:type="character" w:styleId="673" w:customStyle="1">
    <w:name w:val="Heading 2 Char"/>
    <w:basedOn w:val="669"/>
    <w:link w:val="842"/>
    <w:uiPriority w:val="9"/>
    <w:rPr>
      <w:rFonts w:ascii="Arial" w:hAnsi="Arial" w:eastAsia="Arial" w:cs="Arial"/>
      <w:sz w:val="34"/>
    </w:rPr>
  </w:style>
  <w:style w:type="character" w:styleId="674" w:customStyle="1">
    <w:name w:val="Heading 3 Char"/>
    <w:basedOn w:val="669"/>
    <w:link w:val="843"/>
    <w:uiPriority w:val="9"/>
    <w:rPr>
      <w:rFonts w:ascii="Arial" w:hAnsi="Arial" w:eastAsia="Arial" w:cs="Arial"/>
      <w:sz w:val="30"/>
      <w:szCs w:val="30"/>
    </w:rPr>
  </w:style>
  <w:style w:type="character" w:styleId="675" w:customStyle="1">
    <w:name w:val="Heading 4 Char"/>
    <w:basedOn w:val="669"/>
    <w:link w:val="84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 w:customStyle="1">
    <w:name w:val="Heading 5"/>
    <w:basedOn w:val="668"/>
    <w:next w:val="668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 w:customStyle="1">
    <w:name w:val="Heading 5 Char"/>
    <w:basedOn w:val="669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 w:customStyle="1">
    <w:name w:val="Heading 6"/>
    <w:basedOn w:val="668"/>
    <w:next w:val="668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 w:customStyle="1">
    <w:name w:val="Heading 6 Char"/>
    <w:basedOn w:val="669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 w:customStyle="1">
    <w:name w:val="Heading 7"/>
    <w:basedOn w:val="668"/>
    <w:next w:val="668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 w:customStyle="1">
    <w:name w:val="Heading 7 Char"/>
    <w:basedOn w:val="669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 w:customStyle="1">
    <w:name w:val="Heading 8"/>
    <w:basedOn w:val="668"/>
    <w:next w:val="668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 w:customStyle="1">
    <w:name w:val="Heading 8 Char"/>
    <w:basedOn w:val="669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 w:customStyle="1">
    <w:name w:val="Heading 9"/>
    <w:basedOn w:val="668"/>
    <w:next w:val="668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 w:customStyle="1">
    <w:name w:val="Heading 9 Char"/>
    <w:basedOn w:val="669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List Paragraph"/>
    <w:basedOn w:val="668"/>
    <w:uiPriority w:val="34"/>
    <w:qFormat/>
    <w:pPr>
      <w:contextualSpacing/>
      <w:ind w:left="720"/>
    </w:pPr>
  </w:style>
  <w:style w:type="paragraph" w:styleId="687">
    <w:name w:val="No Spacing"/>
    <w:uiPriority w:val="1"/>
    <w:qFormat/>
    <w:pPr>
      <w:spacing w:after="0" w:line="240" w:lineRule="auto"/>
    </w:pPr>
  </w:style>
  <w:style w:type="character" w:styleId="688" w:customStyle="1">
    <w:name w:val="Title Char"/>
    <w:basedOn w:val="669"/>
    <w:link w:val="859"/>
    <w:uiPriority w:val="10"/>
    <w:rPr>
      <w:sz w:val="48"/>
      <w:szCs w:val="48"/>
    </w:rPr>
  </w:style>
  <w:style w:type="character" w:styleId="689" w:customStyle="1">
    <w:name w:val="Subtitle Char"/>
    <w:basedOn w:val="669"/>
    <w:link w:val="857"/>
    <w:uiPriority w:val="11"/>
    <w:rPr>
      <w:sz w:val="24"/>
      <w:szCs w:val="24"/>
    </w:rPr>
  </w:style>
  <w:style w:type="paragraph" w:styleId="690">
    <w:name w:val="Quote"/>
    <w:basedOn w:val="668"/>
    <w:next w:val="668"/>
    <w:link w:val="691"/>
    <w:uiPriority w:val="29"/>
    <w:qFormat/>
    <w:pPr>
      <w:ind w:left="720" w:right="720"/>
    </w:pPr>
    <w:rPr>
      <w:i/>
    </w:rPr>
  </w:style>
  <w:style w:type="character" w:styleId="691" w:customStyle="1">
    <w:name w:val="Цитата 2 Знак"/>
    <w:link w:val="690"/>
    <w:uiPriority w:val="29"/>
    <w:rPr>
      <w:i/>
    </w:rPr>
  </w:style>
  <w:style w:type="paragraph" w:styleId="692">
    <w:name w:val="Intense Quote"/>
    <w:basedOn w:val="668"/>
    <w:next w:val="668"/>
    <w:link w:val="69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 w:customStyle="1">
    <w:name w:val="Выделенная цитата Знак"/>
    <w:link w:val="692"/>
    <w:uiPriority w:val="30"/>
    <w:rPr>
      <w:i/>
    </w:rPr>
  </w:style>
  <w:style w:type="character" w:styleId="694" w:customStyle="1">
    <w:name w:val="Header Char"/>
    <w:basedOn w:val="669"/>
    <w:link w:val="862"/>
    <w:uiPriority w:val="99"/>
  </w:style>
  <w:style w:type="character" w:styleId="695" w:customStyle="1">
    <w:name w:val="Footer Char"/>
    <w:basedOn w:val="669"/>
    <w:link w:val="864"/>
    <w:uiPriority w:val="99"/>
  </w:style>
  <w:style w:type="character" w:styleId="696" w:customStyle="1">
    <w:name w:val="Caption Char"/>
    <w:link w:val="864"/>
    <w:uiPriority w:val="99"/>
  </w:style>
  <w:style w:type="table" w:styleId="697">
    <w:name w:val="Table Grid"/>
    <w:basedOn w:val="67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 w:customStyle="1">
    <w:name w:val="Table Grid Light"/>
    <w:basedOn w:val="67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 w:customStyle="1">
    <w:name w:val="Plain Table 1"/>
    <w:basedOn w:val="67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 w:customStyle="1">
    <w:name w:val="Plain Table 2"/>
    <w:basedOn w:val="6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 w:customStyle="1">
    <w:name w:val="Plain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 w:customStyle="1">
    <w:name w:val="Plain Table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Plain Table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1 Light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4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 w:customStyle="1">
    <w:name w:val="Grid Table 4 - Accent 1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7" w:customStyle="1">
    <w:name w:val="Grid Table 4 - Accent 2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8" w:customStyle="1">
    <w:name w:val="Grid Table 4 - Accent 3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9" w:customStyle="1">
    <w:name w:val="Grid Table 4 - Accent 4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0" w:customStyle="1">
    <w:name w:val="Grid Table 4 - Accent 5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1" w:customStyle="1">
    <w:name w:val="Grid Table 4 - Accent 6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2" w:customStyle="1">
    <w:name w:val="Grid Table 5 Dark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6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0" w:customStyle="1">
    <w:name w:val="Grid Table 6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1" w:customStyle="1">
    <w:name w:val="Grid Table 6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2" w:customStyle="1">
    <w:name w:val="Grid Table 6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3" w:customStyle="1">
    <w:name w:val="Grid Table 6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4" w:customStyle="1">
    <w:name w:val="Grid Table 6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5" w:customStyle="1">
    <w:name w:val="Grid Table 6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6" w:customStyle="1">
    <w:name w:val="Grid Table 7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7" w:customStyle="1">
    <w:name w:val="Grid Table 7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8" w:customStyle="1">
    <w:name w:val="Grid Table 7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9" w:customStyle="1">
    <w:name w:val="Grid Table 7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0" w:customStyle="1">
    <w:name w:val="Grid Table 7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1" w:customStyle="1">
    <w:name w:val="Grid Table 7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2" w:customStyle="1">
    <w:name w:val="Grid Table 7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3" w:customStyle="1">
    <w:name w:val="List Table 1 Light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7" w:customStyle="1">
    <w:name w:val="List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5 Dark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6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9" w:customStyle="1">
    <w:name w:val="List Table 6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0" w:customStyle="1">
    <w:name w:val="List Table 6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1" w:customStyle="1">
    <w:name w:val="List Table 6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2" w:customStyle="1">
    <w:name w:val="List Table 6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3" w:customStyle="1">
    <w:name w:val="List Table 6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4" w:customStyle="1">
    <w:name w:val="List Table 6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5" w:customStyle="1">
    <w:name w:val="List Table 7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List Table 7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7" w:customStyle="1">
    <w:name w:val="List Table 7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8" w:customStyle="1">
    <w:name w:val="List Table 7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9" w:customStyle="1">
    <w:name w:val="List Table 7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0" w:customStyle="1">
    <w:name w:val="List Table 7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1" w:customStyle="1">
    <w:name w:val="List Table 7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2" w:customStyle="1">
    <w:name w:val="Lined - Accent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3" w:customStyle="1">
    <w:name w:val="Lined - Accent 1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4" w:customStyle="1">
    <w:name w:val="Lined - Accent 2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5" w:customStyle="1">
    <w:name w:val="Lined - Accent 3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6" w:customStyle="1">
    <w:name w:val="Lined - Accent 4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7" w:customStyle="1">
    <w:name w:val="Lined - Accent 5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8" w:customStyle="1">
    <w:name w:val="Lined - Accent 6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9" w:customStyle="1">
    <w:name w:val="Bordered &amp; Lined - Accent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0" w:customStyle="1">
    <w:name w:val="Bordered &amp; Lined - Accent 1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1" w:customStyle="1">
    <w:name w:val="Bordered &amp; Lined - Accent 2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2" w:customStyle="1">
    <w:name w:val="Bordered &amp; Lined - Accent 3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3" w:customStyle="1">
    <w:name w:val="Bordered &amp; Lined - Accent 4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4" w:customStyle="1">
    <w:name w:val="Bordered &amp; Lined - Accent 5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5" w:customStyle="1">
    <w:name w:val="Bordered &amp; Lined - Accent 6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6" w:customStyle="1">
    <w:name w:val="Bordered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7" w:customStyle="1">
    <w:name w:val="Bordered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8" w:customStyle="1">
    <w:name w:val="Bordered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9" w:customStyle="1">
    <w:name w:val="Bordered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0" w:customStyle="1">
    <w:name w:val="Bordered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1" w:customStyle="1">
    <w:name w:val="Bordered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2" w:customStyle="1">
    <w:name w:val="Bordered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3">
    <w:name w:val="Hyperlink"/>
    <w:uiPriority w:val="99"/>
    <w:unhideWhenUsed/>
    <w:rPr>
      <w:color w:val="0000ff" w:themeColor="hyperlink"/>
      <w:u w:val="single"/>
    </w:rPr>
  </w:style>
  <w:style w:type="paragraph" w:styleId="824">
    <w:name w:val="footnote text"/>
    <w:basedOn w:val="668"/>
    <w:link w:val="825"/>
    <w:uiPriority w:val="99"/>
    <w:semiHidden/>
    <w:unhideWhenUsed/>
    <w:pPr>
      <w:spacing w:after="40"/>
    </w:pPr>
    <w:rPr>
      <w:sz w:val="18"/>
    </w:rPr>
  </w:style>
  <w:style w:type="character" w:styleId="825" w:customStyle="1">
    <w:name w:val="Текст сноски Знак"/>
    <w:link w:val="824"/>
    <w:uiPriority w:val="99"/>
    <w:rPr>
      <w:sz w:val="18"/>
    </w:rPr>
  </w:style>
  <w:style w:type="character" w:styleId="826">
    <w:name w:val="footnote reference"/>
    <w:basedOn w:val="669"/>
    <w:uiPriority w:val="99"/>
    <w:unhideWhenUsed/>
    <w:rPr>
      <w:vertAlign w:val="superscript"/>
    </w:rPr>
  </w:style>
  <w:style w:type="paragraph" w:styleId="827">
    <w:name w:val="endnote text"/>
    <w:basedOn w:val="668"/>
    <w:link w:val="828"/>
    <w:uiPriority w:val="99"/>
    <w:semiHidden/>
    <w:unhideWhenUsed/>
  </w:style>
  <w:style w:type="character" w:styleId="828" w:customStyle="1">
    <w:name w:val="Текст концевой сноски Знак"/>
    <w:link w:val="827"/>
    <w:uiPriority w:val="99"/>
    <w:rPr>
      <w:sz w:val="20"/>
    </w:rPr>
  </w:style>
  <w:style w:type="character" w:styleId="829">
    <w:name w:val="endnote reference"/>
    <w:basedOn w:val="669"/>
    <w:uiPriority w:val="99"/>
    <w:semiHidden/>
    <w:unhideWhenUsed/>
    <w:rPr>
      <w:vertAlign w:val="superscript"/>
    </w:rPr>
  </w:style>
  <w:style w:type="paragraph" w:styleId="830">
    <w:name w:val="toc 1"/>
    <w:basedOn w:val="668"/>
    <w:next w:val="668"/>
    <w:uiPriority w:val="39"/>
    <w:unhideWhenUsed/>
    <w:pPr>
      <w:spacing w:after="57"/>
    </w:pPr>
  </w:style>
  <w:style w:type="paragraph" w:styleId="831">
    <w:name w:val="toc 2"/>
    <w:basedOn w:val="668"/>
    <w:next w:val="668"/>
    <w:uiPriority w:val="39"/>
    <w:unhideWhenUsed/>
    <w:pPr>
      <w:ind w:left="283"/>
      <w:spacing w:after="57"/>
    </w:pPr>
  </w:style>
  <w:style w:type="paragraph" w:styleId="832">
    <w:name w:val="toc 3"/>
    <w:basedOn w:val="668"/>
    <w:next w:val="668"/>
    <w:uiPriority w:val="39"/>
    <w:unhideWhenUsed/>
    <w:pPr>
      <w:ind w:left="567"/>
      <w:spacing w:after="57"/>
    </w:pPr>
  </w:style>
  <w:style w:type="paragraph" w:styleId="833">
    <w:name w:val="toc 4"/>
    <w:basedOn w:val="668"/>
    <w:next w:val="668"/>
    <w:uiPriority w:val="39"/>
    <w:unhideWhenUsed/>
    <w:pPr>
      <w:ind w:left="850"/>
      <w:spacing w:after="57"/>
    </w:pPr>
  </w:style>
  <w:style w:type="paragraph" w:styleId="834">
    <w:name w:val="toc 5"/>
    <w:basedOn w:val="668"/>
    <w:next w:val="668"/>
    <w:uiPriority w:val="39"/>
    <w:unhideWhenUsed/>
    <w:pPr>
      <w:ind w:left="1134"/>
      <w:spacing w:after="57"/>
    </w:pPr>
  </w:style>
  <w:style w:type="paragraph" w:styleId="835">
    <w:name w:val="toc 6"/>
    <w:basedOn w:val="668"/>
    <w:next w:val="668"/>
    <w:uiPriority w:val="39"/>
    <w:unhideWhenUsed/>
    <w:pPr>
      <w:ind w:left="1417"/>
      <w:spacing w:after="57"/>
    </w:pPr>
  </w:style>
  <w:style w:type="paragraph" w:styleId="836">
    <w:name w:val="toc 7"/>
    <w:basedOn w:val="668"/>
    <w:next w:val="668"/>
    <w:uiPriority w:val="39"/>
    <w:unhideWhenUsed/>
    <w:pPr>
      <w:ind w:left="1701"/>
      <w:spacing w:after="57"/>
    </w:pPr>
  </w:style>
  <w:style w:type="paragraph" w:styleId="837">
    <w:name w:val="toc 8"/>
    <w:basedOn w:val="668"/>
    <w:next w:val="668"/>
    <w:uiPriority w:val="39"/>
    <w:unhideWhenUsed/>
    <w:pPr>
      <w:ind w:left="1984"/>
      <w:spacing w:after="57"/>
    </w:pPr>
  </w:style>
  <w:style w:type="paragraph" w:styleId="838">
    <w:name w:val="toc 9"/>
    <w:basedOn w:val="668"/>
    <w:next w:val="668"/>
    <w:uiPriority w:val="39"/>
    <w:unhideWhenUsed/>
    <w:pPr>
      <w:ind w:left="2268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668"/>
    <w:next w:val="668"/>
    <w:uiPriority w:val="99"/>
    <w:unhideWhenUsed/>
  </w:style>
  <w:style w:type="paragraph" w:styleId="841" w:customStyle="1">
    <w:name w:val="Heading 1"/>
    <w:basedOn w:val="668"/>
    <w:next w:val="668"/>
    <w:link w:val="853"/>
    <w:uiPriority w:val="99"/>
    <w:qFormat/>
    <w:pPr>
      <w:ind w:left="1710" w:hanging="990"/>
      <w:keepNext/>
      <w:outlineLvl w:val="0"/>
    </w:pPr>
    <w:rPr>
      <w:b/>
      <w:bCs/>
      <w:sz w:val="28"/>
      <w:lang w:eastAsia="ar-SA"/>
    </w:rPr>
  </w:style>
  <w:style w:type="paragraph" w:styleId="842" w:customStyle="1">
    <w:name w:val="Heading 2"/>
    <w:basedOn w:val="668"/>
    <w:next w:val="668"/>
    <w:link w:val="854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843" w:customStyle="1">
    <w:name w:val="Heading 3"/>
    <w:basedOn w:val="668"/>
    <w:next w:val="668"/>
    <w:link w:val="855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844" w:customStyle="1">
    <w:name w:val="Heading 4"/>
    <w:basedOn w:val="668"/>
    <w:next w:val="668"/>
    <w:link w:val="856"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845">
    <w:name w:val="Body Text Indent 2"/>
    <w:basedOn w:val="668"/>
    <w:link w:val="846"/>
    <w:semiHidden/>
    <w:pPr>
      <w:ind w:firstLine="851"/>
      <w:jc w:val="both"/>
    </w:pPr>
    <w:rPr>
      <w:sz w:val="24"/>
    </w:rPr>
  </w:style>
  <w:style w:type="character" w:styleId="846" w:customStyle="1">
    <w:name w:val="Основной текст с отступом 2 Знак"/>
    <w:basedOn w:val="669"/>
    <w:link w:val="845"/>
    <w:semiHidden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847">
    <w:name w:val="Body Text"/>
    <w:basedOn w:val="668"/>
    <w:link w:val="848"/>
    <w:pPr>
      <w:jc w:val="both"/>
      <w:spacing w:line="360" w:lineRule="auto"/>
      <w:tabs>
        <w:tab w:val="left" w:pos="709" w:leader="none"/>
      </w:tabs>
    </w:pPr>
    <w:rPr>
      <w:sz w:val="28"/>
    </w:rPr>
  </w:style>
  <w:style w:type="character" w:styleId="848" w:customStyle="1">
    <w:name w:val="Основной текст Знак"/>
    <w:basedOn w:val="669"/>
    <w:link w:val="847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49" w:customStyle="1">
    <w:name w:val="Основной текст с отступом 21"/>
    <w:basedOn w:val="668"/>
    <w:uiPriority w:val="99"/>
    <w:pPr>
      <w:ind w:firstLine="851"/>
      <w:jc w:val="both"/>
    </w:pPr>
    <w:rPr>
      <w:sz w:val="24"/>
      <w:lang w:eastAsia="ar-SA"/>
    </w:rPr>
  </w:style>
  <w:style w:type="paragraph" w:styleId="850" w:customStyle="1">
    <w:name w:val="Caption"/>
    <w:basedOn w:val="668"/>
    <w:next w:val="668"/>
    <w:semiHidden/>
    <w:unhideWhenUsed/>
    <w:qFormat/>
    <w:pPr>
      <w:ind w:left="4003"/>
      <w:spacing w:line="391" w:lineRule="exact"/>
      <w:shd w:val="clear" w:color="auto" w:fill="ffffff"/>
      <w:widowControl w:val="off"/>
    </w:pPr>
    <w:rPr>
      <w:b/>
      <w:bCs/>
      <w:color w:val="000000"/>
      <w:spacing w:val="-5"/>
      <w:sz w:val="26"/>
      <w:szCs w:val="26"/>
    </w:rPr>
  </w:style>
  <w:style w:type="paragraph" w:styleId="851">
    <w:name w:val="Balloon Text"/>
    <w:basedOn w:val="668"/>
    <w:link w:val="852"/>
    <w:uiPriority w:val="99"/>
    <w:semiHidden/>
    <w:unhideWhenUsed/>
    <w:rPr>
      <w:rFonts w:ascii="Tahoma" w:hAnsi="Tahoma" w:cs="Tahoma"/>
      <w:sz w:val="16"/>
      <w:szCs w:val="16"/>
    </w:rPr>
  </w:style>
  <w:style w:type="character" w:styleId="852" w:customStyle="1">
    <w:name w:val="Текст выноски Знак"/>
    <w:basedOn w:val="669"/>
    <w:link w:val="851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53" w:customStyle="1">
    <w:name w:val="Заголовок 1 Знак"/>
    <w:basedOn w:val="669"/>
    <w:link w:val="841"/>
    <w:uiPriority w:val="99"/>
    <w:rPr>
      <w:rFonts w:ascii="Times New Roman" w:hAnsi="Times New Roman" w:eastAsia="Times New Roman" w:cs="Times New Roman"/>
      <w:b/>
      <w:bCs/>
      <w:sz w:val="28"/>
      <w:szCs w:val="20"/>
      <w:lang w:eastAsia="ar-SA"/>
    </w:rPr>
  </w:style>
  <w:style w:type="character" w:styleId="854" w:customStyle="1">
    <w:name w:val="Заголовок 2 Знак"/>
    <w:basedOn w:val="669"/>
    <w:link w:val="842"/>
    <w:uiPriority w:val="99"/>
    <w:rPr>
      <w:rFonts w:ascii="Arial" w:hAnsi="Arial" w:eastAsia="Times New Roman" w:cs="Arial"/>
      <w:b/>
      <w:bCs/>
      <w:i/>
      <w:iCs/>
      <w:sz w:val="28"/>
      <w:szCs w:val="28"/>
      <w:lang w:eastAsia="ar-SA"/>
    </w:rPr>
  </w:style>
  <w:style w:type="character" w:styleId="855" w:customStyle="1">
    <w:name w:val="Заголовок 3 Знак"/>
    <w:basedOn w:val="669"/>
    <w:link w:val="843"/>
    <w:uiPriority w:val="99"/>
    <w:rPr>
      <w:rFonts w:ascii="Arial" w:hAnsi="Arial" w:eastAsia="Times New Roman" w:cs="Arial"/>
      <w:b/>
      <w:bCs/>
      <w:sz w:val="26"/>
      <w:szCs w:val="26"/>
      <w:lang w:eastAsia="ar-SA"/>
    </w:rPr>
  </w:style>
  <w:style w:type="character" w:styleId="856" w:customStyle="1">
    <w:name w:val="Заголовок 4 Знак"/>
    <w:basedOn w:val="669"/>
    <w:link w:val="844"/>
    <w:rPr>
      <w:rFonts w:ascii="Calibri" w:hAnsi="Calibri" w:eastAsia="Times New Roman" w:cs="Times New Roman"/>
      <w:b/>
      <w:bCs/>
      <w:sz w:val="28"/>
      <w:szCs w:val="28"/>
      <w:lang w:eastAsia="ar-SA"/>
    </w:rPr>
  </w:style>
  <w:style w:type="paragraph" w:styleId="857">
    <w:name w:val="Subtitle"/>
    <w:basedOn w:val="668"/>
    <w:next w:val="847"/>
    <w:link w:val="858"/>
    <w:uiPriority w:val="99"/>
    <w:qFormat/>
    <w:pPr>
      <w:jc w:val="center"/>
    </w:pPr>
    <w:rPr>
      <w:b/>
      <w:i/>
      <w:sz w:val="24"/>
      <w:lang w:eastAsia="ar-SA"/>
    </w:rPr>
  </w:style>
  <w:style w:type="character" w:styleId="858" w:customStyle="1">
    <w:name w:val="Подзаголовок Знак"/>
    <w:basedOn w:val="669"/>
    <w:link w:val="857"/>
    <w:uiPriority w:val="99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859">
    <w:name w:val="Title"/>
    <w:basedOn w:val="668"/>
    <w:next w:val="857"/>
    <w:link w:val="860"/>
    <w:uiPriority w:val="99"/>
    <w:qFormat/>
    <w:pPr>
      <w:jc w:val="center"/>
    </w:pPr>
    <w:rPr>
      <w:b/>
      <w:sz w:val="28"/>
      <w:lang w:eastAsia="ar-SA"/>
    </w:rPr>
  </w:style>
  <w:style w:type="character" w:styleId="860" w:customStyle="1">
    <w:name w:val="Название Знак"/>
    <w:basedOn w:val="669"/>
    <w:link w:val="859"/>
    <w:uiPriority w:val="99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861" w:customStyle="1">
    <w:name w:val="ConsPlusCell"/>
    <w:uiPriority w:val="99"/>
    <w:pPr>
      <w:spacing w:after="0" w:line="240" w:lineRule="auto"/>
    </w:pPr>
    <w:rPr>
      <w:rFonts w:ascii="Arial" w:hAnsi="Arial" w:eastAsia="Calibri" w:cs="Arial"/>
      <w:sz w:val="20"/>
      <w:szCs w:val="20"/>
      <w:lang w:eastAsia="ru-RU"/>
    </w:rPr>
  </w:style>
  <w:style w:type="paragraph" w:styleId="862" w:customStyle="1">
    <w:name w:val="Header"/>
    <w:basedOn w:val="668"/>
    <w:link w:val="863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eastAsia="ar-SA"/>
    </w:rPr>
  </w:style>
  <w:style w:type="character" w:styleId="863" w:customStyle="1">
    <w:name w:val="Верхний колонтитул Знак"/>
    <w:basedOn w:val="669"/>
    <w:link w:val="862"/>
    <w:uiPriority w:val="99"/>
    <w:semiHidden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864" w:customStyle="1">
    <w:name w:val="Footer"/>
    <w:basedOn w:val="668"/>
    <w:link w:val="865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eastAsia="ar-SA"/>
    </w:rPr>
  </w:style>
  <w:style w:type="character" w:styleId="865" w:customStyle="1">
    <w:name w:val="Нижний колонтитул Знак"/>
    <w:basedOn w:val="669"/>
    <w:link w:val="864"/>
    <w:uiPriority w:val="99"/>
    <w:semiHidden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866">
    <w:name w:val="Strong"/>
    <w:basedOn w:val="669"/>
    <w:uiPriority w:val="22"/>
    <w:qFormat/>
    <w:rPr>
      <w:b/>
      <w:bCs/>
    </w:rPr>
  </w:style>
  <w:style w:type="character" w:styleId="867" w:customStyle="1">
    <w:name w:val="WW8Num5z2"/>
    <w:rPr>
      <w:rFonts w:ascii="Wingdings" w:hAnsi="Wingding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https://volokonovka-r31.gosweb.gosuslug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7D43D-FD42-4D8D-853F-849DFDA03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revision>39</cp:revision>
  <dcterms:created xsi:type="dcterms:W3CDTF">2025-01-31T05:55:00Z</dcterms:created>
  <dcterms:modified xsi:type="dcterms:W3CDTF">2025-02-04T10:25:15Z</dcterms:modified>
</cp:coreProperties>
</file>