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jc w:val="center"/>
        <w:spacing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8"/>
        <w:jc w:val="center"/>
        <w:spacing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9"/>
        <w:jc w:val="center"/>
        <w:spacing w:after="0" w:afterAutospacing="0" w:line="240" w:lineRule="auto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16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6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ВОЛОКОНОВСКОГО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6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6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9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919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Волоконовка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 w:afterAutospacing="0" w:line="240" w:lineRule="auto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«06»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81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918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spacing w:after="0" w:afterAutospacing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b/>
          <w:bCs/>
          <w:sz w:val="28"/>
          <w:szCs w:val="28"/>
        </w:rPr>
        <w:t xml:space="preserve">Волоконовского</w:t>
      </w:r>
      <w:r>
        <w:rPr>
          <w:b/>
          <w:bCs/>
          <w:sz w:val="28"/>
          <w:szCs w:val="28"/>
        </w:rPr>
        <w:t xml:space="preserve"> сельского поселения от </w:t>
      </w:r>
      <w:r>
        <w:rPr>
          <w:b/>
          <w:bCs/>
          <w:sz w:val="28"/>
          <w:szCs w:val="28"/>
        </w:rPr>
        <w:t xml:space="preserve">15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01</w:t>
      </w:r>
      <w:r>
        <w:rPr>
          <w:b/>
          <w:bCs/>
          <w:sz w:val="28"/>
          <w:szCs w:val="28"/>
        </w:rPr>
        <w:t xml:space="preserve">.2024 г. №</w:t>
      </w:r>
      <w:r>
        <w:rPr>
          <w:b/>
          <w:bCs/>
          <w:sz w:val="28"/>
          <w:szCs w:val="28"/>
        </w:rPr>
        <w:t xml:space="preserve"> 32/1</w:t>
      </w:r>
      <w:r>
        <w:rPr>
          <w:b/>
          <w:bCs/>
          <w:sz w:val="28"/>
          <w:szCs w:val="28"/>
        </w:rPr>
        <w:t xml:space="preserve"> «Об оплате труда главы администрации </w:t>
      </w:r>
      <w:r>
        <w:rPr>
          <w:b/>
          <w:bCs/>
          <w:sz w:val="28"/>
          <w:szCs w:val="28"/>
        </w:rPr>
        <w:t xml:space="preserve">Волоконовского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муниципального района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Чернянский</w:t>
      </w:r>
      <w:r>
        <w:rPr>
          <w:b/>
          <w:bCs/>
          <w:sz w:val="28"/>
          <w:szCs w:val="28"/>
        </w:rPr>
        <w:t xml:space="preserve"> район» Белгородской области</w:t>
      </w:r>
      <w:r>
        <w:rPr>
          <w:sz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143"/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1"/>
        <w:ind w:firstLine="709"/>
        <w:jc w:val="both"/>
        <w:spacing w:before="0" w:beforeAutospacing="0" w:after="0" w:afterAutospacing="0" w:line="240" w:lineRule="auto"/>
      </w:pPr>
      <w:r>
        <w:rPr>
          <w:sz w:val="28"/>
          <w:szCs w:val="28"/>
        </w:rPr>
        <w:t xml:space="preserve">В соответствии с Федеральным законом от 02.03.2007 г. № 25-ФЗ «О м</w:t>
      </w:r>
      <w:r>
        <w:rPr>
          <w:sz w:val="28"/>
          <w:szCs w:val="28"/>
        </w:rPr>
        <w:t xml:space="preserve">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</w:t>
      </w: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 и л о:</w:t>
      </w:r>
      <w:r/>
    </w:p>
    <w:p>
      <w:pPr>
        <w:pStyle w:val="918"/>
        <w:ind w:firstLine="567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от </w:t>
      </w:r>
      <w:r>
        <w:rPr>
          <w:sz w:val="28"/>
          <w:szCs w:val="28"/>
        </w:rPr>
        <w:t xml:space="preserve">15.01</w:t>
      </w:r>
      <w:r>
        <w:rPr>
          <w:sz w:val="28"/>
          <w:szCs w:val="28"/>
        </w:rPr>
        <w:t xml:space="preserve">.2024 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32/1</w:t>
      </w:r>
      <w:r>
        <w:rPr>
          <w:sz w:val="28"/>
          <w:szCs w:val="28"/>
        </w:rPr>
        <w:t xml:space="preserve"> «Об оплате труда главы администрации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области» (далее – решение)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567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1.1. Пункт 2 решения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567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«2. Установить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ежемесячное денежное вознаграждение (оклад) главы администрации сельского поселения в размере </w:t>
      </w:r>
      <w:r>
        <w:rPr>
          <w:sz w:val="28"/>
          <w:szCs w:val="28"/>
        </w:rPr>
        <w:t xml:space="preserve">16 767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Шестнадцать тысяч семьсот шестьдесят семь </w:t>
      </w:r>
      <w:r>
        <w:rPr>
          <w:sz w:val="28"/>
          <w:szCs w:val="28"/>
        </w:rPr>
        <w:t xml:space="preserve">рублей</w:t>
      </w:r>
      <w:r>
        <w:rPr>
          <w:sz w:val="28"/>
          <w:szCs w:val="28"/>
        </w:rPr>
        <w:t xml:space="preserve"> 00 копеек)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567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решение опубликовать в сетевом издании «</w:t>
      </w:r>
      <w:r>
        <w:rPr>
          <w:sz w:val="28"/>
          <w:szCs w:val="28"/>
        </w:rPr>
        <w:t xml:space="preserve">Приосколье</w:t>
      </w:r>
      <w:r>
        <w:rPr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</w:t>
      </w:r>
      <w:r>
        <w:rPr>
          <w:sz w:val="28"/>
          <w:szCs w:val="28"/>
        </w:rPr>
        <w:t xml:space="preserve">ет» (</w:t>
      </w:r>
      <w:r>
        <w:rPr>
          <w:sz w:val="28"/>
          <w:szCs w:val="28"/>
        </w:rPr>
        <w:t xml:space="preserve">http://</w:t>
      </w:r>
      <w:hyperlink r:id="rId11" w:tooltip="https://volokonovka-r31.gosweb.gosuslugi.ru/" w:history="1">
        <w:r>
          <w:rPr>
            <w:sz w:val="28"/>
            <w:szCs w:val="28"/>
          </w:rPr>
          <w:t xml:space="preserve">volokonovka-r31.gosweb.gosuslugi.ru</w:t>
        </w:r>
      </w:hyperlink>
      <w:r>
        <w:rPr>
          <w:sz w:val="28"/>
          <w:szCs w:val="28"/>
        </w:rPr>
        <w:t xml:space="preserve">) в порядке, предусмотренном Устав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567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правоотношения, возникающие с 01 </w:t>
      </w:r>
      <w:r>
        <w:rPr>
          <w:sz w:val="28"/>
          <w:szCs w:val="28"/>
        </w:rPr>
        <w:t xml:space="preserve">января 2025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8" w:firstLine="567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Волоконовского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afterAutospacing="0" w:line="240" w:lineRule="auto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Н.В. Нечаева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0" w:right="850" w:bottom="85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rPr/>
    </w:sdtPr>
    <w:sdtContent>
      <w:p>
        <w:pPr>
          <w:pStyle w:val="91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table" w:styleId="699" w:customStyle="1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 w:customStyle="1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 w:customStyle="1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 w:customStyle="1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0" w:customStyle="1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3" w:customStyle="1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6" w:customStyle="1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7" w:customStyle="1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18" w:customStyle="1">
    <w:name w:val="Heading 1"/>
    <w:basedOn w:val="695"/>
    <w:next w:val="695"/>
    <w:link w:val="908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9" w:customStyle="1">
    <w:name w:val="Heading 2"/>
    <w:basedOn w:val="695"/>
    <w:next w:val="695"/>
    <w:link w:val="909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20" w:customStyle="1">
    <w:name w:val="Heading 3"/>
    <w:basedOn w:val="695"/>
    <w:next w:val="695"/>
    <w:link w:val="74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1" w:customStyle="1">
    <w:name w:val="Heading 4"/>
    <w:basedOn w:val="695"/>
    <w:link w:val="903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22" w:customStyle="1">
    <w:name w:val="Heading 5"/>
    <w:basedOn w:val="695"/>
    <w:next w:val="695"/>
    <w:link w:val="74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 w:customStyle="1">
    <w:name w:val="Heading 6"/>
    <w:basedOn w:val="695"/>
    <w:next w:val="695"/>
    <w:link w:val="74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4" w:customStyle="1">
    <w:name w:val="Heading 7"/>
    <w:basedOn w:val="695"/>
    <w:next w:val="695"/>
    <w:link w:val="74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5" w:customStyle="1">
    <w:name w:val="Heading 8"/>
    <w:basedOn w:val="695"/>
    <w:next w:val="695"/>
    <w:link w:val="74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6" w:customStyle="1">
    <w:name w:val="Heading 9"/>
    <w:basedOn w:val="695"/>
    <w:next w:val="695"/>
    <w:link w:val="74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Title Char"/>
    <w:basedOn w:val="696"/>
    <w:uiPriority w:val="10"/>
    <w:rPr>
      <w:sz w:val="48"/>
      <w:szCs w:val="48"/>
    </w:rPr>
  </w:style>
  <w:style w:type="character" w:styleId="734" w:customStyle="1">
    <w:name w:val="Quote Char"/>
    <w:uiPriority w:val="29"/>
    <w:rPr>
      <w:i/>
    </w:rPr>
  </w:style>
  <w:style w:type="character" w:styleId="735" w:customStyle="1">
    <w:name w:val="Intense Quote Char"/>
    <w:uiPriority w:val="30"/>
    <w:rPr>
      <w:i/>
    </w:rPr>
  </w:style>
  <w:style w:type="character" w:styleId="736" w:customStyle="1">
    <w:name w:val="Footnote Text Char"/>
    <w:uiPriority w:val="99"/>
    <w:rPr>
      <w:sz w:val="18"/>
    </w:rPr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basedOn w:val="696"/>
    <w:link w:val="720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basedOn w:val="696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basedOn w:val="696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696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696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696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695"/>
    <w:next w:val="695"/>
    <w:link w:val="748"/>
    <w:uiPriority w:val="10"/>
    <w:qFormat/>
    <w:pPr>
      <w:contextualSpacing/>
      <w:spacing w:before="300"/>
    </w:pPr>
    <w:rPr>
      <w:sz w:val="48"/>
      <w:szCs w:val="48"/>
    </w:rPr>
  </w:style>
  <w:style w:type="character" w:styleId="748" w:customStyle="1">
    <w:name w:val="Название Знак"/>
    <w:basedOn w:val="696"/>
    <w:link w:val="747"/>
    <w:uiPriority w:val="10"/>
    <w:rPr>
      <w:sz w:val="48"/>
      <w:szCs w:val="48"/>
    </w:rPr>
  </w:style>
  <w:style w:type="character" w:styleId="749" w:customStyle="1">
    <w:name w:val="Subtitle Char"/>
    <w:basedOn w:val="696"/>
    <w:uiPriority w:val="11"/>
    <w:rPr>
      <w:sz w:val="24"/>
      <w:szCs w:val="24"/>
    </w:rPr>
  </w:style>
  <w:style w:type="paragraph" w:styleId="750">
    <w:name w:val="Quote"/>
    <w:basedOn w:val="695"/>
    <w:next w:val="695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695"/>
    <w:next w:val="695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character" w:styleId="754" w:customStyle="1">
    <w:name w:val="Header Char"/>
    <w:basedOn w:val="696"/>
    <w:uiPriority w:val="99"/>
  </w:style>
  <w:style w:type="character" w:styleId="755" w:customStyle="1">
    <w:name w:val="Footer Char"/>
    <w:basedOn w:val="696"/>
    <w:uiPriority w:val="99"/>
  </w:style>
  <w:style w:type="paragraph" w:styleId="756" w:customStyle="1">
    <w:name w:val="Caption"/>
    <w:basedOn w:val="695"/>
    <w:next w:val="69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7" w:customStyle="1">
    <w:name w:val="Caption Char"/>
    <w:uiPriority w:val="99"/>
  </w:style>
  <w:style w:type="table" w:styleId="758">
    <w:name w:val="Table Grid"/>
    <w:basedOn w:val="6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Таблица простая 11"/>
    <w:basedOn w:val="69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Таблица простая 2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3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 w:customStyle="1">
    <w:name w:val="Таблица простая 4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 простая 5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 w:customStyle="1">
    <w:name w:val="Таблица-сетка 1 светлая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Таблица-сетка 2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Таблица-сетка 3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а-сетка 4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 w:customStyle="1">
    <w:name w:val="Таблица-сетка 5 темная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 w:customStyle="1">
    <w:name w:val="Таблица-сетка 6 цветная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Таблица-сетка 7 цветная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Список-таблица 1 светлая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Список-таблица 2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 w:customStyle="1">
    <w:name w:val="Список-таблица 3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Список-таблица 4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Список-таблица 5 темная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Список-таблица 6 цветная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 w:customStyle="1">
    <w:name w:val="Список-таблица 7 цветная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0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1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2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3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4">
    <w:name w:val="footnote text"/>
    <w:basedOn w:val="695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basedOn w:val="696"/>
    <w:uiPriority w:val="99"/>
    <w:unhideWhenUsed/>
    <w:rPr>
      <w:vertAlign w:val="superscript"/>
    </w:rPr>
  </w:style>
  <w:style w:type="paragraph" w:styleId="887">
    <w:name w:val="endnote text"/>
    <w:basedOn w:val="695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696"/>
    <w:uiPriority w:val="99"/>
    <w:semiHidden/>
    <w:unhideWhenUsed/>
    <w:rPr>
      <w:vertAlign w:val="superscript"/>
    </w:rPr>
  </w:style>
  <w:style w:type="paragraph" w:styleId="890">
    <w:name w:val="toc 1"/>
    <w:basedOn w:val="695"/>
    <w:next w:val="695"/>
    <w:uiPriority w:val="39"/>
    <w:unhideWhenUsed/>
    <w:pPr>
      <w:spacing w:after="57"/>
    </w:pPr>
  </w:style>
  <w:style w:type="paragraph" w:styleId="891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92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93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94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95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96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97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98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695"/>
    <w:next w:val="695"/>
    <w:uiPriority w:val="99"/>
    <w:unhideWhenUsed/>
    <w:pPr>
      <w:spacing w:after="0"/>
    </w:pPr>
  </w:style>
  <w:style w:type="paragraph" w:styleId="90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0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03" w:customStyle="1">
    <w:name w:val="Заголовок 4 Знак"/>
    <w:basedOn w:val="696"/>
    <w:link w:val="72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4" w:customStyle="1">
    <w:name w:val="formattext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5">
    <w:name w:val="Hyperlink"/>
    <w:basedOn w:val="696"/>
    <w:uiPriority w:val="99"/>
    <w:unhideWhenUsed/>
    <w:rPr>
      <w:color w:val="0000ff"/>
      <w:u w:val="single"/>
    </w:rPr>
  </w:style>
  <w:style w:type="paragraph" w:styleId="906">
    <w:name w:val="Balloon Text"/>
    <w:basedOn w:val="695"/>
    <w:link w:val="9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7" w:customStyle="1">
    <w:name w:val="Текст выноски Знак"/>
    <w:basedOn w:val="696"/>
    <w:link w:val="906"/>
    <w:uiPriority w:val="99"/>
    <w:semiHidden/>
    <w:rPr>
      <w:rFonts w:ascii="Tahoma" w:hAnsi="Tahoma" w:cs="Tahoma"/>
      <w:sz w:val="16"/>
      <w:szCs w:val="16"/>
    </w:rPr>
  </w:style>
  <w:style w:type="character" w:styleId="908" w:customStyle="1">
    <w:name w:val="Заголовок 1 Знак"/>
    <w:basedOn w:val="696"/>
    <w:link w:val="71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9" w:customStyle="1">
    <w:name w:val="Заголовок 2 Знак"/>
    <w:basedOn w:val="696"/>
    <w:link w:val="71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10">
    <w:name w:val="List Paragraph"/>
    <w:basedOn w:val="695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11" w:customStyle="1">
    <w:name w:val="Header"/>
    <w:basedOn w:val="695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basedOn w:val="696"/>
    <w:link w:val="911"/>
    <w:uiPriority w:val="99"/>
  </w:style>
  <w:style w:type="paragraph" w:styleId="913" w:customStyle="1">
    <w:name w:val="Footer"/>
    <w:basedOn w:val="695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696"/>
    <w:link w:val="913"/>
    <w:uiPriority w:val="99"/>
  </w:style>
  <w:style w:type="character" w:styleId="915" w:customStyle="1">
    <w:name w:val="doccaption"/>
    <w:basedOn w:val="696"/>
  </w:style>
  <w:style w:type="paragraph" w:styleId="916">
    <w:name w:val="Subtitle"/>
    <w:basedOn w:val="695"/>
    <w:next w:val="919"/>
    <w:link w:val="91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7" w:customStyle="1">
    <w:name w:val="Подзаголовок Знак"/>
    <w:basedOn w:val="696"/>
    <w:link w:val="916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9">
    <w:name w:val="Body Text"/>
    <w:basedOn w:val="695"/>
    <w:link w:val="920"/>
    <w:uiPriority w:val="99"/>
    <w:semiHidden/>
    <w:unhideWhenUsed/>
    <w:pPr>
      <w:spacing w:after="120"/>
    </w:pPr>
  </w:style>
  <w:style w:type="character" w:styleId="920" w:customStyle="1">
    <w:name w:val="Основной текст Знак"/>
    <w:basedOn w:val="696"/>
    <w:link w:val="919"/>
    <w:uiPriority w:val="99"/>
    <w:semiHidden/>
  </w:style>
  <w:style w:type="paragraph" w:styleId="921">
    <w:name w:val="Normal (Web)"/>
    <w:pPr>
      <w:spacing w:before="100" w:beforeAutospacing="1" w:after="100" w:afterAutospacing="1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volokonovka-r31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41</cp:revision>
  <dcterms:created xsi:type="dcterms:W3CDTF">2023-08-03T14:07:00Z</dcterms:created>
  <dcterms:modified xsi:type="dcterms:W3CDTF">2024-12-16T12:40:47Z</dcterms:modified>
</cp:coreProperties>
</file>